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F63C50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21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>июня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E127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F03FFE"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28127F" w:rsidRDefault="005A20EE" w:rsidP="0028127F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Default="00F03FFE" w:rsidP="00E127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адреса</w:t>
      </w:r>
    </w:p>
    <w:p w:rsidR="00E1271E" w:rsidRPr="00C111DD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5A20EE" w:rsidP="005A20E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F03FFE">
        <w:rPr>
          <w:szCs w:val="28"/>
        </w:rPr>
        <w:t>строение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F03FFE">
        <w:rPr>
          <w:szCs w:val="28"/>
        </w:rPr>
        <w:t>1101001:36</w:t>
      </w:r>
      <w:r w:rsidR="00F63C50">
        <w:rPr>
          <w:szCs w:val="28"/>
        </w:rPr>
        <w:t xml:space="preserve"> </w:t>
      </w:r>
      <w:r>
        <w:rPr>
          <w:szCs w:val="28"/>
        </w:rPr>
        <w:t>следующий адрес:</w:t>
      </w:r>
    </w:p>
    <w:p w:rsidR="005A20EE" w:rsidRDefault="005A20EE" w:rsidP="005A20EE">
      <w:pPr>
        <w:pStyle w:val="a3"/>
        <w:ind w:firstLine="709"/>
        <w:rPr>
          <w:szCs w:val="28"/>
        </w:rPr>
      </w:pPr>
      <w:bookmarkStart w:id="0" w:name="_GoBack"/>
      <w:bookmarkEnd w:id="0"/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F03FFE">
        <w:rPr>
          <w:szCs w:val="28"/>
        </w:rPr>
        <w:t xml:space="preserve">д. </w:t>
      </w:r>
      <w:proofErr w:type="spellStart"/>
      <w:r w:rsidR="00F03FFE">
        <w:rPr>
          <w:szCs w:val="28"/>
        </w:rPr>
        <w:t>Пасвомын</w:t>
      </w:r>
      <w:proofErr w:type="spellEnd"/>
      <w:r w:rsidR="00F03FFE">
        <w:rPr>
          <w:szCs w:val="28"/>
        </w:rPr>
        <w:t>, стр. 21</w:t>
      </w:r>
      <w:r>
        <w:rPr>
          <w:szCs w:val="28"/>
        </w:rPr>
        <w:t>.</w:t>
      </w:r>
    </w:p>
    <w:p w:rsidR="005A20EE" w:rsidRPr="006E000C" w:rsidRDefault="00F03FFE" w:rsidP="005A20E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5A20EE" w:rsidRPr="0048453C">
        <w:rPr>
          <w:szCs w:val="28"/>
        </w:rPr>
        <w:t>.</w:t>
      </w:r>
      <w:r w:rsidR="005A20EE">
        <w:rPr>
          <w:szCs w:val="28"/>
        </w:rPr>
        <w:t xml:space="preserve"> </w:t>
      </w:r>
      <w:r w:rsidR="005A20EE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E3661" w:rsidRDefault="00AE3661"/>
    <w:sectPr w:rsidR="00A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8593725"/>
    <w:multiLevelType w:val="hybridMultilevel"/>
    <w:tmpl w:val="38045F98"/>
    <w:lvl w:ilvl="0" w:tplc="A4D867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28127F"/>
    <w:rsid w:val="005A20EE"/>
    <w:rsid w:val="007831B9"/>
    <w:rsid w:val="00AE3661"/>
    <w:rsid w:val="00D25CF6"/>
    <w:rsid w:val="00E1271E"/>
    <w:rsid w:val="00F03FFE"/>
    <w:rsid w:val="00F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8</cp:revision>
  <cp:lastPrinted>2024-06-07T06:20:00Z</cp:lastPrinted>
  <dcterms:created xsi:type="dcterms:W3CDTF">2024-06-07T06:14:00Z</dcterms:created>
  <dcterms:modified xsi:type="dcterms:W3CDTF">2024-06-21T08:03:00Z</dcterms:modified>
</cp:coreProperties>
</file>