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34951" w:rsidP="00A667A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09</w:t>
            </w:r>
            <w:r w:rsidR="00A667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января 2025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02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0B53B4" w:rsidRDefault="0075034C" w:rsidP="000B53B4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704357">
        <w:rPr>
          <w:b/>
          <w:sz w:val="32"/>
          <w:szCs w:val="32"/>
        </w:rPr>
        <w:t>тракториста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F030BA" w:rsidRDefault="00F030BA" w:rsidP="00F030BA">
      <w:pPr>
        <w:ind w:firstLine="709"/>
        <w:jc w:val="both"/>
        <w:rPr>
          <w:bCs/>
          <w:sz w:val="28"/>
          <w:szCs w:val="28"/>
        </w:rPr>
      </w:pPr>
      <w:r w:rsidRPr="00F030BA">
        <w:rPr>
          <w:bCs/>
          <w:sz w:val="28"/>
          <w:szCs w:val="28"/>
        </w:rPr>
        <w:t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 Федерального закона от 29.10.2024 N 365-ФЗ «О внесении изменения в статью 1 Федерального закона «О минимальном размере оплаты труда», администрация сельского поселения «Богородск»,</w:t>
      </w:r>
    </w:p>
    <w:p w:rsidR="00A92F4E" w:rsidRPr="00A92F4E" w:rsidRDefault="00A92F4E" w:rsidP="000B53B4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0B53B4">
      <w:pPr>
        <w:autoSpaceDE w:val="0"/>
        <w:autoSpaceDN w:val="0"/>
        <w:adjustRightInd w:val="0"/>
        <w:rPr>
          <w:sz w:val="20"/>
          <w:szCs w:val="20"/>
        </w:rPr>
      </w:pP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704357">
        <w:rPr>
          <w:sz w:val="28"/>
        </w:rPr>
        <w:t>тракториста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704357">
        <w:rPr>
          <w:sz w:val="28"/>
        </w:rPr>
        <w:t>трактористу</w:t>
      </w:r>
      <w:r w:rsidRPr="00317F54">
        <w:rPr>
          <w:sz w:val="28"/>
        </w:rPr>
        <w:t>:</w:t>
      </w: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B37322">
        <w:rPr>
          <w:sz w:val="28"/>
        </w:rPr>
        <w:t>.</w:t>
      </w: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P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3E1021" w:rsidRPr="003E1021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734951">
        <w:rPr>
          <w:sz w:val="28"/>
        </w:rPr>
        <w:t>6</w:t>
      </w:r>
      <w:r w:rsidR="00CF3B17" w:rsidRPr="00D345DD">
        <w:rPr>
          <w:sz w:val="28"/>
        </w:rPr>
        <w:t>3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EC387C">
        <w:rPr>
          <w:sz w:val="28"/>
        </w:rPr>
        <w:t>тракториста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734951">
        <w:rPr>
          <w:sz w:val="28"/>
          <w:szCs w:val="28"/>
        </w:rPr>
        <w:t>января 2025</w:t>
      </w:r>
      <w:r w:rsidR="007A001A">
        <w:rPr>
          <w:sz w:val="28"/>
          <w:szCs w:val="28"/>
        </w:rPr>
        <w:t xml:space="preserve"> года.</w:t>
      </w:r>
    </w:p>
    <w:p w:rsidR="00593D32" w:rsidRPr="005C7624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95452A" w:rsidRPr="0095452A">
        <w:rPr>
          <w:sz w:val="28"/>
          <w:szCs w:val="28"/>
        </w:rPr>
        <w:t xml:space="preserve">от </w:t>
      </w:r>
      <w:r w:rsidR="00734951">
        <w:rPr>
          <w:sz w:val="28"/>
          <w:szCs w:val="28"/>
        </w:rPr>
        <w:t>10 января 2024</w:t>
      </w:r>
      <w:r w:rsidR="005C7624">
        <w:rPr>
          <w:sz w:val="28"/>
          <w:szCs w:val="28"/>
        </w:rPr>
        <w:t xml:space="preserve"> года</w:t>
      </w:r>
      <w:r w:rsidR="0095452A" w:rsidRPr="0095452A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734951">
        <w:rPr>
          <w:sz w:val="28"/>
          <w:szCs w:val="28"/>
        </w:rPr>
        <w:t>03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4357" w:rsidRPr="00704357">
        <w:rPr>
          <w:sz w:val="28"/>
          <w:szCs w:val="28"/>
        </w:rPr>
        <w:t>Об оплате труда тракториста администрации муниципального образования</w:t>
      </w:r>
      <w:r w:rsidR="00704357">
        <w:rPr>
          <w:sz w:val="28"/>
          <w:szCs w:val="28"/>
        </w:rPr>
        <w:t xml:space="preserve"> сельского поселения «Богородск</w:t>
      </w:r>
      <w:r w:rsidRPr="00323763">
        <w:rPr>
          <w:sz w:val="28"/>
          <w:szCs w:val="28"/>
        </w:rPr>
        <w:t>»</w:t>
      </w:r>
      <w:r w:rsidR="005C7624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5C7624" w:rsidP="0069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</w:t>
      </w:r>
      <w:r w:rsidR="007A001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4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440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4404">
        <w:rPr>
          <w:rFonts w:ascii="Times New Roman" w:hAnsi="Times New Roman" w:cs="Times New Roman"/>
          <w:b/>
          <w:sz w:val="28"/>
          <w:szCs w:val="28"/>
        </w:rPr>
        <w:t>С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E84404">
        <w:rPr>
          <w:rFonts w:ascii="Times New Roman" w:hAnsi="Times New Roman" w:cs="Times New Roman"/>
          <w:b/>
          <w:sz w:val="28"/>
          <w:szCs w:val="28"/>
        </w:rPr>
        <w:t>Шевкаленко</w:t>
      </w: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0B53B4" w:rsidRDefault="000B53B4">
      <w:pPr>
        <w:rPr>
          <w:sz w:val="28"/>
          <w:szCs w:val="28"/>
        </w:rPr>
      </w:pPr>
    </w:p>
    <w:p w:rsidR="00550603" w:rsidRDefault="00550603">
      <w:pPr>
        <w:rPr>
          <w:sz w:val="28"/>
          <w:szCs w:val="28"/>
        </w:rPr>
      </w:pPr>
    </w:p>
    <w:p w:rsidR="00550603" w:rsidRDefault="00550603">
      <w:pPr>
        <w:rPr>
          <w:sz w:val="28"/>
          <w:szCs w:val="28"/>
        </w:rPr>
      </w:pPr>
      <w:bookmarkStart w:id="0" w:name="_GoBack"/>
      <w:bookmarkEnd w:id="0"/>
    </w:p>
    <w:p w:rsidR="003E1021" w:rsidRDefault="003E1021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3E1021">
        <w:t xml:space="preserve"> </w:t>
      </w:r>
      <w:r w:rsidR="00285085">
        <w:t>09.01.2025</w:t>
      </w:r>
      <w:r w:rsidR="003E1021">
        <w:t xml:space="preserve"> № </w:t>
      </w:r>
      <w:r w:rsidR="00285085">
        <w:t>02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04357" w:rsidP="007E613C"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A001A" w:rsidP="007E613C">
            <w:r w:rsidRPr="007A001A">
              <w:rPr>
                <w:sz w:val="28"/>
              </w:rPr>
              <w:t>3598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B53B4"/>
    <w:rsid w:val="000C675C"/>
    <w:rsid w:val="0012199C"/>
    <w:rsid w:val="00173257"/>
    <w:rsid w:val="001F6C56"/>
    <w:rsid w:val="002339F9"/>
    <w:rsid w:val="00266B76"/>
    <w:rsid w:val="002777C7"/>
    <w:rsid w:val="00285085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1021"/>
    <w:rsid w:val="003E37DE"/>
    <w:rsid w:val="003F2238"/>
    <w:rsid w:val="004500DD"/>
    <w:rsid w:val="0052092C"/>
    <w:rsid w:val="005377EA"/>
    <w:rsid w:val="00550603"/>
    <w:rsid w:val="00593D32"/>
    <w:rsid w:val="005B25AC"/>
    <w:rsid w:val="005C7624"/>
    <w:rsid w:val="005F5259"/>
    <w:rsid w:val="0061145E"/>
    <w:rsid w:val="00650FD2"/>
    <w:rsid w:val="00686C8E"/>
    <w:rsid w:val="006946F8"/>
    <w:rsid w:val="006A55AD"/>
    <w:rsid w:val="006E0471"/>
    <w:rsid w:val="006E342A"/>
    <w:rsid w:val="006E537F"/>
    <w:rsid w:val="006F38A7"/>
    <w:rsid w:val="00704357"/>
    <w:rsid w:val="00732D7E"/>
    <w:rsid w:val="00734951"/>
    <w:rsid w:val="0075034C"/>
    <w:rsid w:val="00756736"/>
    <w:rsid w:val="00773E60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452A"/>
    <w:rsid w:val="009568E0"/>
    <w:rsid w:val="00960A75"/>
    <w:rsid w:val="009A5A6D"/>
    <w:rsid w:val="009C1076"/>
    <w:rsid w:val="00A1671C"/>
    <w:rsid w:val="00A508F7"/>
    <w:rsid w:val="00A667A6"/>
    <w:rsid w:val="00A80C0B"/>
    <w:rsid w:val="00A92F4E"/>
    <w:rsid w:val="00AD6EF8"/>
    <w:rsid w:val="00B06214"/>
    <w:rsid w:val="00B16D1F"/>
    <w:rsid w:val="00B37322"/>
    <w:rsid w:val="00B60491"/>
    <w:rsid w:val="00BC0864"/>
    <w:rsid w:val="00C111DD"/>
    <w:rsid w:val="00C1269B"/>
    <w:rsid w:val="00C62678"/>
    <w:rsid w:val="00CD73FC"/>
    <w:rsid w:val="00CF2930"/>
    <w:rsid w:val="00CF3B17"/>
    <w:rsid w:val="00D345DD"/>
    <w:rsid w:val="00D42FB3"/>
    <w:rsid w:val="00D446DB"/>
    <w:rsid w:val="00D73C46"/>
    <w:rsid w:val="00D91B9C"/>
    <w:rsid w:val="00DA004F"/>
    <w:rsid w:val="00DA69D6"/>
    <w:rsid w:val="00DB001B"/>
    <w:rsid w:val="00DC5CBC"/>
    <w:rsid w:val="00DE4780"/>
    <w:rsid w:val="00E22D92"/>
    <w:rsid w:val="00E67E08"/>
    <w:rsid w:val="00E8284A"/>
    <w:rsid w:val="00E84404"/>
    <w:rsid w:val="00EC387C"/>
    <w:rsid w:val="00F030BA"/>
    <w:rsid w:val="00F12AF4"/>
    <w:rsid w:val="00F25FF6"/>
    <w:rsid w:val="00F40E54"/>
    <w:rsid w:val="00F441B0"/>
    <w:rsid w:val="00F45701"/>
    <w:rsid w:val="00FB6333"/>
    <w:rsid w:val="00FD4AD7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90</cp:revision>
  <cp:lastPrinted>2019-02-22T10:41:00Z</cp:lastPrinted>
  <dcterms:created xsi:type="dcterms:W3CDTF">2018-12-28T13:08:00Z</dcterms:created>
  <dcterms:modified xsi:type="dcterms:W3CDTF">2025-01-09T07:37:00Z</dcterms:modified>
</cp:coreProperties>
</file>