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9A16CE" w:rsidP="0036271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11</w:t>
            </w:r>
            <w:r w:rsidR="00FA4A7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6271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апреля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14</w:t>
            </w:r>
            <w:r w:rsidR="00CE71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C05475" w:rsidRPr="00C05475" w:rsidRDefault="00D05334" w:rsidP="00C05475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сельского </w:t>
      </w:r>
      <w:r w:rsidR="009A16CE">
        <w:rPr>
          <w:b/>
          <w:sz w:val="32"/>
          <w:szCs w:val="32"/>
        </w:rPr>
        <w:t>поселения «Богородск» от 19</w:t>
      </w:r>
      <w:r>
        <w:rPr>
          <w:b/>
          <w:sz w:val="32"/>
          <w:szCs w:val="32"/>
        </w:rPr>
        <w:t xml:space="preserve"> марта 2021 года № </w:t>
      </w:r>
      <w:r w:rsidR="009A16CE">
        <w:rPr>
          <w:b/>
          <w:sz w:val="32"/>
          <w:szCs w:val="32"/>
        </w:rPr>
        <w:t>33</w:t>
      </w:r>
      <w:r>
        <w:rPr>
          <w:b/>
          <w:sz w:val="32"/>
          <w:szCs w:val="32"/>
        </w:rPr>
        <w:t xml:space="preserve"> «</w:t>
      </w:r>
      <w:r w:rsidR="009A16CE" w:rsidRPr="009A16CE">
        <w:rPr>
          <w:b/>
          <w:sz w:val="32"/>
          <w:szCs w:val="32"/>
        </w:rPr>
        <w:t>Об утверждении адресного реестра муниципального образования сельского поселения «Богородск»</w:t>
      </w:r>
    </w:p>
    <w:p w:rsidR="00C05475" w:rsidRPr="00C05475" w:rsidRDefault="00C05475" w:rsidP="00C05475">
      <w:pPr>
        <w:jc w:val="center"/>
        <w:rPr>
          <w:b/>
          <w:sz w:val="32"/>
          <w:szCs w:val="20"/>
        </w:rPr>
      </w:pPr>
    </w:p>
    <w:p w:rsidR="00A92F4E" w:rsidRPr="00A92F4E" w:rsidRDefault="009A16CE" w:rsidP="009A16CE">
      <w:pPr>
        <w:ind w:firstLine="709"/>
        <w:jc w:val="both"/>
        <w:rPr>
          <w:sz w:val="28"/>
          <w:szCs w:val="20"/>
        </w:rPr>
      </w:pPr>
      <w:r w:rsidRPr="009A16CE">
        <w:rPr>
          <w:sz w:val="28"/>
          <w:szCs w:val="28"/>
        </w:rPr>
        <w:t>Руководствуясь ст. 14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сельского поселения «Богородск»,</w:t>
      </w:r>
    </w:p>
    <w:p w:rsidR="00A92F4E" w:rsidRPr="00A92F4E" w:rsidRDefault="00A92F4E" w:rsidP="009A16CE">
      <w:pPr>
        <w:ind w:firstLine="709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6F4A75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C05475" w:rsidRDefault="00D05334" w:rsidP="009A16CE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5334">
        <w:rPr>
          <w:sz w:val="28"/>
          <w:szCs w:val="28"/>
        </w:rPr>
        <w:t>Внести</w:t>
      </w:r>
      <w:r w:rsidRPr="00D05334">
        <w:t xml:space="preserve"> </w:t>
      </w:r>
      <w:r w:rsidRPr="00D05334">
        <w:rPr>
          <w:sz w:val="28"/>
          <w:szCs w:val="28"/>
        </w:rPr>
        <w:t>в постановление администрации муниципального образования сельского поселения «Богородск» от 1</w:t>
      </w:r>
      <w:r w:rsidR="009A16CE">
        <w:rPr>
          <w:sz w:val="28"/>
          <w:szCs w:val="28"/>
        </w:rPr>
        <w:t>9</w:t>
      </w:r>
      <w:r w:rsidRPr="00D05334">
        <w:rPr>
          <w:sz w:val="28"/>
          <w:szCs w:val="28"/>
        </w:rPr>
        <w:t xml:space="preserve"> марта 2021 года № </w:t>
      </w:r>
      <w:r w:rsidR="009A16CE">
        <w:rPr>
          <w:sz w:val="28"/>
          <w:szCs w:val="28"/>
        </w:rPr>
        <w:t>33</w:t>
      </w:r>
      <w:r w:rsidRPr="00D05334">
        <w:rPr>
          <w:sz w:val="28"/>
          <w:szCs w:val="28"/>
        </w:rPr>
        <w:t xml:space="preserve"> «</w:t>
      </w:r>
      <w:r w:rsidR="009A16CE" w:rsidRPr="009A16CE">
        <w:rPr>
          <w:sz w:val="28"/>
          <w:szCs w:val="28"/>
        </w:rPr>
        <w:t>Об утверждении адресного реестра муниципального образования сельского поселения «Богородск</w:t>
      </w:r>
      <w:r w:rsidRPr="00D05334"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  <w:t xml:space="preserve"> </w:t>
      </w:r>
      <w:r w:rsidR="009A16CE">
        <w:rPr>
          <w:sz w:val="28"/>
          <w:szCs w:val="28"/>
        </w:rPr>
        <w:t>в приложении 1 дополнить строкой следующего содержания:</w:t>
      </w:r>
    </w:p>
    <w:p w:rsidR="009A16CE" w:rsidRDefault="009A16CE" w:rsidP="009A16CE">
      <w:pPr>
        <w:pStyle w:val="a7"/>
        <w:autoSpaceDE w:val="0"/>
        <w:autoSpaceDN w:val="0"/>
        <w:adjustRightInd w:val="0"/>
        <w:ind w:left="1279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22"/>
        <w:gridCol w:w="1240"/>
      </w:tblGrid>
      <w:tr w:rsidR="009A16CE" w:rsidRPr="009A16CE" w:rsidTr="009A16CE">
        <w:trPr>
          <w:jc w:val="center"/>
        </w:trPr>
        <w:tc>
          <w:tcPr>
            <w:tcW w:w="8222" w:type="dxa"/>
            <w:vAlign w:val="center"/>
          </w:tcPr>
          <w:p w:rsidR="009A16CE" w:rsidRPr="009A16CE" w:rsidRDefault="009A16CE" w:rsidP="009A16C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CE">
              <w:rPr>
                <w:rFonts w:ascii="Times New Roman" w:hAnsi="Times New Roman"/>
                <w:sz w:val="28"/>
                <w:szCs w:val="28"/>
              </w:rPr>
              <w:t>168057, Российская Федерация, Республика Коми, муниципальный район «</w:t>
            </w:r>
            <w:proofErr w:type="spellStart"/>
            <w:r w:rsidRPr="009A16CE">
              <w:rPr>
                <w:rFonts w:ascii="Times New Roman" w:hAnsi="Times New Roman"/>
                <w:sz w:val="28"/>
                <w:szCs w:val="28"/>
              </w:rPr>
              <w:t>Корткеросский</w:t>
            </w:r>
            <w:proofErr w:type="spellEnd"/>
            <w:r w:rsidRPr="009A16CE">
              <w:rPr>
                <w:rFonts w:ascii="Times New Roman" w:hAnsi="Times New Roman"/>
                <w:sz w:val="28"/>
                <w:szCs w:val="28"/>
              </w:rPr>
              <w:t>», сельское поселение «Богородск»,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6CE">
              <w:rPr>
                <w:rFonts w:ascii="Times New Roman" w:hAnsi="Times New Roman"/>
                <w:sz w:val="28"/>
                <w:szCs w:val="28"/>
              </w:rPr>
              <w:t>Богородск, ул. Лесная</w:t>
            </w:r>
          </w:p>
        </w:tc>
        <w:tc>
          <w:tcPr>
            <w:tcW w:w="1240" w:type="dxa"/>
            <w:vAlign w:val="center"/>
          </w:tcPr>
          <w:p w:rsidR="009A16CE" w:rsidRPr="009A16CE" w:rsidRDefault="009A16CE" w:rsidP="009A16CE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6C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9A16CE" w:rsidRPr="009A16CE" w:rsidRDefault="009A16CE" w:rsidP="009A1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6D1F" w:rsidRDefault="002822ED" w:rsidP="00CE7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>Настоящее решение вступает в силу со дня его обнародования</w:t>
      </w:r>
      <w:r w:rsidR="009A16CE">
        <w:rPr>
          <w:sz w:val="28"/>
          <w:szCs w:val="28"/>
        </w:rPr>
        <w:t>.</w:t>
      </w:r>
      <w:r w:rsidR="00D446DB" w:rsidRPr="00D446DB">
        <w:rPr>
          <w:sz w:val="28"/>
          <w:szCs w:val="28"/>
        </w:rPr>
        <w:t xml:space="preserve"> 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632E80" w:rsidRDefault="00632E80" w:rsidP="00790D62">
      <w:pPr>
        <w:ind w:firstLine="5400"/>
        <w:jc w:val="right"/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643B5A"/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0557"/>
    <w:multiLevelType w:val="hybridMultilevel"/>
    <w:tmpl w:val="652245DA"/>
    <w:lvl w:ilvl="0" w:tplc="18A850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73257"/>
    <w:rsid w:val="00266B76"/>
    <w:rsid w:val="00272FA1"/>
    <w:rsid w:val="002777C7"/>
    <w:rsid w:val="002822ED"/>
    <w:rsid w:val="002B2DBD"/>
    <w:rsid w:val="002B7489"/>
    <w:rsid w:val="002E6D99"/>
    <w:rsid w:val="002F1CD0"/>
    <w:rsid w:val="00321CAD"/>
    <w:rsid w:val="00352F34"/>
    <w:rsid w:val="0036271F"/>
    <w:rsid w:val="00391BCA"/>
    <w:rsid w:val="00394485"/>
    <w:rsid w:val="003C6F8F"/>
    <w:rsid w:val="003E37DE"/>
    <w:rsid w:val="003F2238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342A"/>
    <w:rsid w:val="006F38A7"/>
    <w:rsid w:val="006F4A75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16CE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C05475"/>
    <w:rsid w:val="00C111DD"/>
    <w:rsid w:val="00C1269B"/>
    <w:rsid w:val="00C53AEB"/>
    <w:rsid w:val="00C62678"/>
    <w:rsid w:val="00CC609E"/>
    <w:rsid w:val="00CD73FC"/>
    <w:rsid w:val="00CE1A4B"/>
    <w:rsid w:val="00CE7105"/>
    <w:rsid w:val="00CF2930"/>
    <w:rsid w:val="00D01DEE"/>
    <w:rsid w:val="00D05334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67E08"/>
    <w:rsid w:val="00E8284A"/>
    <w:rsid w:val="00EB1021"/>
    <w:rsid w:val="00F12AF4"/>
    <w:rsid w:val="00F441B0"/>
    <w:rsid w:val="00F45701"/>
    <w:rsid w:val="00FA4A7D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80</cp:revision>
  <cp:lastPrinted>2019-10-22T11:14:00Z</cp:lastPrinted>
  <dcterms:created xsi:type="dcterms:W3CDTF">2018-12-28T13:08:00Z</dcterms:created>
  <dcterms:modified xsi:type="dcterms:W3CDTF">2022-04-11T09:09:00Z</dcterms:modified>
</cp:coreProperties>
</file>