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2E3FCC" w:rsidP="006B25C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16 июня </w:t>
            </w:r>
            <w:r w:rsidR="0055741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8742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8742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557410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26 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307A2E">
        <w:rPr>
          <w:b/>
          <w:sz w:val="32"/>
          <w:szCs w:val="32"/>
        </w:rPr>
        <w:t>делопроизводителя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  <w:bookmarkStart w:id="0" w:name="_GoBack"/>
      <w:bookmarkEnd w:id="0"/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87421E" w:rsidP="0087421E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 Федеральным законом от 29.12.2020 № 473-ФЗ, </w:t>
      </w:r>
      <w:r w:rsidR="00C46F0B">
        <w:rPr>
          <w:bCs/>
          <w:sz w:val="28"/>
          <w:szCs w:val="28"/>
        </w:rPr>
        <w:t>Постановлением</w:t>
      </w:r>
      <w:r w:rsidR="006B25CF" w:rsidRPr="006B25CF">
        <w:rPr>
          <w:bCs/>
          <w:sz w:val="28"/>
          <w:szCs w:val="28"/>
        </w:rPr>
        <w:t xml:space="preserve">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>
        <w:rPr>
          <w:bCs/>
          <w:sz w:val="28"/>
          <w:szCs w:val="28"/>
        </w:rPr>
        <w:t>, администрация сельского поселения «Богородск», администрация сельского поселения «Богородск»,</w:t>
      </w: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1940AE">
      <w:pPr>
        <w:autoSpaceDE w:val="0"/>
        <w:autoSpaceDN w:val="0"/>
        <w:adjustRightInd w:val="0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</w:t>
      </w:r>
      <w:r w:rsidR="00557410">
        <w:rPr>
          <w:sz w:val="28"/>
        </w:rPr>
        <w:t xml:space="preserve">Внести </w:t>
      </w:r>
      <w:r w:rsidR="00557410" w:rsidRPr="00557410">
        <w:rPr>
          <w:sz w:val="28"/>
        </w:rPr>
        <w:t>в постановление администрации муниципального образования сельского поселения «Богородск» от 16 марта 2021 года № 26 «Об оплате труда делопроизводителя администрации муниципального образования сельского поселения «Богородск»</w:t>
      </w:r>
      <w:r w:rsidR="00557410">
        <w:rPr>
          <w:sz w:val="28"/>
        </w:rPr>
        <w:t xml:space="preserve"> следующее изменение: подпункт 1 пункта 3 изложить в следующей редакции:</w:t>
      </w:r>
    </w:p>
    <w:p w:rsidR="00317F54" w:rsidRPr="009C1076" w:rsidRDefault="00557410" w:rsidP="00317F5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F139F8" w:rsidRPr="00F139F8">
        <w:rPr>
          <w:color w:val="000000" w:themeColor="text1"/>
          <w:sz w:val="28"/>
        </w:rPr>
        <w:t xml:space="preserve">в целях доведения заработной платы до МРОТ </w:t>
      </w:r>
      <w:r>
        <w:rPr>
          <w:color w:val="000000" w:themeColor="text1"/>
          <w:sz w:val="28"/>
        </w:rPr>
        <w:t xml:space="preserve">в размере </w:t>
      </w:r>
      <w:r w:rsidR="006B25CF">
        <w:rPr>
          <w:color w:val="000000" w:themeColor="text1"/>
          <w:sz w:val="28"/>
        </w:rPr>
        <w:t>40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  <w:r>
        <w:rPr>
          <w:color w:val="000000" w:themeColor="text1"/>
          <w:sz w:val="28"/>
        </w:rPr>
        <w:t>»</w:t>
      </w:r>
    </w:p>
    <w:p w:rsidR="00B16D1F" w:rsidRDefault="00557410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6B25CF">
        <w:rPr>
          <w:sz w:val="28"/>
          <w:szCs w:val="28"/>
        </w:rPr>
        <w:t>июня</w:t>
      </w:r>
      <w:r w:rsidR="007A001A">
        <w:rPr>
          <w:sz w:val="28"/>
          <w:szCs w:val="28"/>
        </w:rPr>
        <w:t xml:space="preserve"> 2</w:t>
      </w:r>
      <w:r>
        <w:rPr>
          <w:sz w:val="28"/>
          <w:szCs w:val="28"/>
        </w:rPr>
        <w:t>022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07A2E" w:rsidP="00B16D1F">
      <w:pPr>
        <w:ind w:firstLine="709"/>
        <w:jc w:val="both"/>
        <w:rPr>
          <w:sz w:val="28"/>
          <w:szCs w:val="28"/>
        </w:rPr>
      </w:pPr>
      <w:r w:rsidRPr="00307A2E">
        <w:rPr>
          <w:sz w:val="28"/>
          <w:szCs w:val="28"/>
        </w:rPr>
        <w:t xml:space="preserve"> </w:t>
      </w:r>
    </w:p>
    <w:p w:rsidR="001940AE" w:rsidRDefault="001940AE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DE" w:rsidRPr="00C111DD" w:rsidRDefault="007A001A" w:rsidP="0069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37DE" w:rsidRPr="00C111DD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180EB4"/>
    <w:rsid w:val="001940AE"/>
    <w:rsid w:val="002339F9"/>
    <w:rsid w:val="00266B76"/>
    <w:rsid w:val="002777C7"/>
    <w:rsid w:val="002B2DBD"/>
    <w:rsid w:val="002B7489"/>
    <w:rsid w:val="002B7B20"/>
    <w:rsid w:val="002D1062"/>
    <w:rsid w:val="002E3FCC"/>
    <w:rsid w:val="002F1CD0"/>
    <w:rsid w:val="00307A2E"/>
    <w:rsid w:val="00317F54"/>
    <w:rsid w:val="00321CAD"/>
    <w:rsid w:val="00323763"/>
    <w:rsid w:val="00352F34"/>
    <w:rsid w:val="003C6F8F"/>
    <w:rsid w:val="003E37DE"/>
    <w:rsid w:val="003F2238"/>
    <w:rsid w:val="004500DD"/>
    <w:rsid w:val="0052092C"/>
    <w:rsid w:val="005377EA"/>
    <w:rsid w:val="00557410"/>
    <w:rsid w:val="00593D32"/>
    <w:rsid w:val="005B25AC"/>
    <w:rsid w:val="005F5259"/>
    <w:rsid w:val="0061145E"/>
    <w:rsid w:val="00650FD2"/>
    <w:rsid w:val="00686C8E"/>
    <w:rsid w:val="006946F8"/>
    <w:rsid w:val="006A55AD"/>
    <w:rsid w:val="006B25CF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7421E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C0864"/>
    <w:rsid w:val="00C111DD"/>
    <w:rsid w:val="00C1269B"/>
    <w:rsid w:val="00C46F0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F12AF4"/>
    <w:rsid w:val="00F139F8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79</cp:revision>
  <cp:lastPrinted>2019-02-22T10:41:00Z</cp:lastPrinted>
  <dcterms:created xsi:type="dcterms:W3CDTF">2018-12-28T13:08:00Z</dcterms:created>
  <dcterms:modified xsi:type="dcterms:W3CDTF">2022-06-16T05:43:00Z</dcterms:modified>
</cp:coreProperties>
</file>