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jc w:val="center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  <w:gridCol w:w="9"/>
      </w:tblGrid>
      <w:tr w:rsidR="009E465C" w:rsidRPr="009E465C" w:rsidTr="006963DA">
        <w:trPr>
          <w:gridAfter w:val="1"/>
          <w:wAfter w:w="9" w:type="dxa"/>
          <w:trHeight w:val="1112"/>
          <w:jc w:val="center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F9AF33" wp14:editId="4BC330FC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6963DA">
        <w:trPr>
          <w:cantSplit/>
          <w:trHeight w:val="597"/>
          <w:jc w:val="center"/>
        </w:trPr>
        <w:tc>
          <w:tcPr>
            <w:tcW w:w="10149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244366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>ПОСТАНОВЛЕНИЕ</w:t>
            </w:r>
          </w:p>
        </w:tc>
      </w:tr>
      <w:tr w:rsidR="006963DA" w:rsidRPr="009E465C" w:rsidTr="006963DA">
        <w:trPr>
          <w:cantSplit/>
          <w:trHeight w:val="876"/>
          <w:jc w:val="center"/>
        </w:trPr>
        <w:tc>
          <w:tcPr>
            <w:tcW w:w="10149" w:type="dxa"/>
            <w:gridSpan w:val="4"/>
          </w:tcPr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>
              <w:rPr>
                <w:rFonts w:eastAsia="Times New Roman" w:cs="Arial"/>
                <w:b/>
                <w:bCs/>
                <w:iCs/>
              </w:rPr>
              <w:t xml:space="preserve">         </w:t>
            </w:r>
          </w:p>
          <w:p w:rsidR="006963DA" w:rsidRDefault="006963DA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FF57B3">
              <w:rPr>
                <w:rFonts w:eastAsia="Times New Roman" w:cs="Arial"/>
                <w:b/>
                <w:bCs/>
                <w:iCs/>
              </w:rPr>
              <w:t xml:space="preserve">08 декабря </w:t>
            </w:r>
            <w:r w:rsidR="00AE7751">
              <w:rPr>
                <w:rFonts w:eastAsia="Times New Roman" w:cs="Arial"/>
                <w:b/>
                <w:bCs/>
                <w:iCs/>
              </w:rPr>
              <w:t>2022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  <w:r>
              <w:rPr>
                <w:rFonts w:eastAsia="Times New Roman" w:cs="Arial"/>
                <w:b/>
                <w:bCs/>
                <w:iCs/>
              </w:rPr>
              <w:t xml:space="preserve">                                                </w:t>
            </w:r>
            <w:r w:rsidR="0002507D">
              <w:rPr>
                <w:rFonts w:eastAsia="Times New Roman" w:cs="Arial"/>
                <w:b/>
                <w:bCs/>
                <w:iCs/>
              </w:rPr>
              <w:t xml:space="preserve">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>№</w:t>
            </w:r>
            <w:r w:rsidR="00FF57B3">
              <w:rPr>
                <w:rFonts w:eastAsia="Times New Roman"/>
                <w:b/>
                <w:szCs w:val="24"/>
              </w:rPr>
              <w:t xml:space="preserve"> 46</w:t>
            </w:r>
            <w:bookmarkStart w:id="0" w:name="_GoBack"/>
            <w:bookmarkEnd w:id="0"/>
            <w:r w:rsidR="00612C6A">
              <w:rPr>
                <w:rFonts w:eastAsia="Times New Roman"/>
                <w:b/>
                <w:szCs w:val="24"/>
              </w:rPr>
              <w:t xml:space="preserve"> </w:t>
            </w:r>
          </w:p>
          <w:p w:rsidR="0002507D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/>
                <w:b/>
                <w:szCs w:val="24"/>
              </w:rPr>
            </w:pPr>
          </w:p>
          <w:p w:rsidR="0002507D" w:rsidRPr="006963DA" w:rsidRDefault="0002507D" w:rsidP="0002507D">
            <w:pPr>
              <w:keepNext/>
              <w:snapToGrid w:val="0"/>
              <w:spacing w:before="0" w:beforeAutospacing="0" w:after="0" w:afterAutospacing="0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</w:p>
          <w:p w:rsidR="006963DA" w:rsidRPr="009E465C" w:rsidRDefault="006963DA" w:rsidP="006963DA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Cs w:val="24"/>
              </w:rPr>
            </w:pPr>
            <w:r w:rsidRPr="006963DA">
              <w:rPr>
                <w:rFonts w:eastAsia="Arial Unicode MS"/>
                <w:szCs w:val="22"/>
              </w:rPr>
              <w:t>(Республика Коми, Корткеросский район, с.</w:t>
            </w:r>
            <w:r>
              <w:rPr>
                <w:rFonts w:eastAsia="Arial Unicode MS"/>
                <w:szCs w:val="22"/>
              </w:rPr>
              <w:t xml:space="preserve"> Богородск</w:t>
            </w:r>
            <w:r w:rsidRPr="006963DA">
              <w:rPr>
                <w:rFonts w:eastAsia="Arial Unicode MS"/>
                <w:szCs w:val="22"/>
              </w:rPr>
              <w:t>)</w:t>
            </w:r>
          </w:p>
          <w:p w:rsidR="006963DA" w:rsidRPr="009E465C" w:rsidRDefault="006963DA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</w:tbl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  <w:r w:rsidRPr="006963DA">
        <w:rPr>
          <w:rFonts w:eastAsia="Calibri"/>
          <w:b/>
          <w:sz w:val="32"/>
          <w:szCs w:val="32"/>
          <w:lang w:eastAsia="ru-RU"/>
        </w:rPr>
        <w:t>Об утверждении реестра муниципального имущества сельского поселения «</w:t>
      </w:r>
      <w:r>
        <w:rPr>
          <w:rFonts w:eastAsia="Calibri"/>
          <w:b/>
          <w:sz w:val="32"/>
          <w:szCs w:val="32"/>
          <w:lang w:eastAsia="ru-RU"/>
        </w:rPr>
        <w:t>Богородск</w:t>
      </w:r>
      <w:r w:rsidRPr="006963DA">
        <w:rPr>
          <w:rFonts w:eastAsia="Calibri"/>
          <w:b/>
          <w:sz w:val="32"/>
          <w:szCs w:val="32"/>
          <w:lang w:eastAsia="ru-RU"/>
        </w:rPr>
        <w:t xml:space="preserve">»  </w:t>
      </w:r>
    </w:p>
    <w:p w:rsidR="006963DA" w:rsidRPr="006963DA" w:rsidRDefault="006963DA" w:rsidP="006963DA">
      <w:pPr>
        <w:spacing w:before="0" w:beforeAutospacing="0" w:after="0" w:afterAutospacing="0" w:line="276" w:lineRule="auto"/>
        <w:ind w:left="426" w:right="53" w:firstLine="425"/>
        <w:rPr>
          <w:rFonts w:eastAsia="Calibri"/>
          <w:b/>
          <w:sz w:val="32"/>
          <w:szCs w:val="32"/>
          <w:lang w:eastAsia="ru-RU"/>
        </w:rPr>
      </w:pPr>
    </w:p>
    <w:p w:rsidR="00BA24A0" w:rsidRDefault="006963DA" w:rsidP="009876CE">
      <w:pPr>
        <w:spacing w:before="0" w:beforeAutospacing="0" w:after="0" w:afterAutospacing="0"/>
        <w:ind w:firstLine="709"/>
        <w:jc w:val="both"/>
        <w:rPr>
          <w:rFonts w:eastAsia="Calibri"/>
          <w:lang w:eastAsia="ru-RU"/>
        </w:rPr>
      </w:pPr>
      <w:r w:rsidRPr="006963DA">
        <w:rPr>
          <w:rFonts w:eastAsia="Calibri"/>
          <w:color w:val="000000"/>
          <w:lang w:eastAsia="ru-RU"/>
        </w:rPr>
        <w:t xml:space="preserve">В соответствии с Федеральным законом от 06 октября 2003 г. 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 августа 2011 г. № 424 «О порядке ведения органами местного самоуправления реестров муниципального имущества», </w:t>
      </w:r>
      <w:r>
        <w:rPr>
          <w:rFonts w:eastAsia="Calibri"/>
          <w:lang w:eastAsia="ru-RU"/>
        </w:rPr>
        <w:t xml:space="preserve">постановлением администрации муниципального образования </w:t>
      </w:r>
      <w:r w:rsidRPr="006963DA">
        <w:rPr>
          <w:rFonts w:eastAsia="Calibri"/>
          <w:lang w:eastAsia="ru-RU"/>
        </w:rPr>
        <w:t xml:space="preserve">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 xml:space="preserve">» </w:t>
      </w:r>
      <w:r w:rsidRPr="0002507D">
        <w:rPr>
          <w:rFonts w:eastAsia="Calibri"/>
          <w:lang w:eastAsia="ru-RU"/>
        </w:rPr>
        <w:t xml:space="preserve">от </w:t>
      </w:r>
      <w:r w:rsidR="0002507D" w:rsidRPr="0002507D">
        <w:rPr>
          <w:rFonts w:eastAsia="Calibri"/>
          <w:lang w:eastAsia="ru-RU"/>
        </w:rPr>
        <w:t xml:space="preserve">26 июля </w:t>
      </w:r>
      <w:r w:rsidRPr="0002507D">
        <w:rPr>
          <w:rFonts w:eastAsia="Calibri"/>
          <w:lang w:eastAsia="ru-RU"/>
        </w:rPr>
        <w:t>2019г. №</w:t>
      </w:r>
      <w:r w:rsidR="0002507D" w:rsidRPr="0002507D">
        <w:rPr>
          <w:rFonts w:eastAsia="Calibri"/>
          <w:lang w:eastAsia="ru-RU"/>
        </w:rPr>
        <w:t xml:space="preserve"> 66</w:t>
      </w:r>
      <w:r w:rsidRPr="006963DA">
        <w:rPr>
          <w:rFonts w:eastAsia="Calibri"/>
          <w:lang w:eastAsia="ru-RU"/>
        </w:rPr>
        <w:t xml:space="preserve"> «Об утверждении Положения о ведении реестра муниципального имущества сельского поселения «</w:t>
      </w:r>
      <w:r>
        <w:rPr>
          <w:rFonts w:eastAsia="Calibri"/>
          <w:lang w:eastAsia="ru-RU"/>
        </w:rPr>
        <w:t>Богородск</w:t>
      </w:r>
      <w:r w:rsidRPr="006963DA">
        <w:rPr>
          <w:rFonts w:eastAsia="Calibri"/>
          <w:lang w:eastAsia="ru-RU"/>
        </w:rPr>
        <w:t>»,</w:t>
      </w:r>
      <w:r>
        <w:rPr>
          <w:rFonts w:eastAsia="Calibri"/>
          <w:lang w:eastAsia="ru-RU"/>
        </w:rPr>
        <w:t xml:space="preserve"> </w:t>
      </w:r>
      <w:r w:rsidR="00BA24A0">
        <w:rPr>
          <w:rFonts w:eastAsia="Calibri"/>
          <w:lang w:eastAsia="ru-RU"/>
        </w:rPr>
        <w:t>администрация муниципального образования</w:t>
      </w:r>
      <w:r w:rsidR="00BA24A0" w:rsidRPr="00BA24A0">
        <w:rPr>
          <w:rFonts w:eastAsia="Calibri"/>
          <w:lang w:eastAsia="ru-RU"/>
        </w:rPr>
        <w:t xml:space="preserve"> сельского поселения «</w:t>
      </w:r>
      <w:r w:rsidR="00BA24A0">
        <w:rPr>
          <w:rFonts w:eastAsia="Calibri"/>
          <w:lang w:eastAsia="ru-RU"/>
        </w:rPr>
        <w:t>Богородск</w:t>
      </w:r>
      <w:r w:rsidR="00BA24A0" w:rsidRPr="00BA24A0">
        <w:rPr>
          <w:rFonts w:eastAsia="Calibri"/>
          <w:lang w:eastAsia="ru-RU"/>
        </w:rPr>
        <w:t>»</w:t>
      </w:r>
      <w:r w:rsidR="00BA24A0">
        <w:rPr>
          <w:rFonts w:eastAsia="Calibri"/>
          <w:lang w:eastAsia="ru-RU"/>
        </w:rPr>
        <w:t>,</w:t>
      </w:r>
    </w:p>
    <w:p w:rsidR="00BA24A0" w:rsidRDefault="00BA24A0" w:rsidP="00BA24A0">
      <w:pPr>
        <w:spacing w:before="0" w:beforeAutospacing="0" w:after="0" w:afterAutospacing="0" w:line="276" w:lineRule="auto"/>
        <w:ind w:left="426" w:right="53" w:firstLine="425"/>
        <w:jc w:val="both"/>
        <w:rPr>
          <w:rFonts w:eastAsia="Calibri"/>
          <w:lang w:eastAsia="ru-RU"/>
        </w:rPr>
      </w:pP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  <w:lang w:eastAsia="ru-RU"/>
        </w:rPr>
      </w:pPr>
      <w:r w:rsidRPr="00BA24A0">
        <w:rPr>
          <w:rFonts w:eastAsia="Calibri"/>
          <w:b/>
          <w:color w:val="000000"/>
          <w:lang w:eastAsia="ru-RU"/>
        </w:rPr>
        <w:t>ПОСТАНОВЛЯЕТ:</w:t>
      </w:r>
    </w:p>
    <w:p w:rsidR="00BA24A0" w:rsidRPr="00BA24A0" w:rsidRDefault="00BA24A0" w:rsidP="009876CE">
      <w:pPr>
        <w:spacing w:before="0" w:beforeAutospacing="0" w:after="0" w:afterAutospacing="0" w:line="276" w:lineRule="auto"/>
        <w:ind w:firstLine="709"/>
        <w:jc w:val="both"/>
        <w:rPr>
          <w:rFonts w:eastAsia="Calibri"/>
          <w:b/>
        </w:rPr>
      </w:pPr>
    </w:p>
    <w:p w:rsidR="009876CE" w:rsidRDefault="009876CE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9876CE">
        <w:rPr>
          <w:rFonts w:eastAsia="Calibri"/>
        </w:rPr>
        <w:t>1.Утвердить Р</w:t>
      </w:r>
      <w:r w:rsidR="0085606A">
        <w:rPr>
          <w:rFonts w:eastAsia="Calibri"/>
        </w:rPr>
        <w:t xml:space="preserve">еестр муниципального имущества сельского поселения </w:t>
      </w:r>
      <w:r w:rsidRPr="009876CE">
        <w:rPr>
          <w:rFonts w:eastAsia="Calibri"/>
        </w:rPr>
        <w:t>«</w:t>
      </w:r>
      <w:r>
        <w:rPr>
          <w:rFonts w:eastAsia="Calibri"/>
        </w:rPr>
        <w:t>Богородск</w:t>
      </w:r>
      <w:r w:rsidR="0085606A">
        <w:rPr>
          <w:rFonts w:eastAsia="Calibri"/>
        </w:rPr>
        <w:t>» согласно приложениям 1, 2</w:t>
      </w:r>
      <w:r w:rsidRPr="009876CE">
        <w:rPr>
          <w:rFonts w:eastAsia="Calibri"/>
        </w:rPr>
        <w:t xml:space="preserve"> к настоящему </w:t>
      </w:r>
      <w:r>
        <w:rPr>
          <w:rFonts w:eastAsia="Calibri"/>
        </w:rPr>
        <w:t>постановлению</w:t>
      </w:r>
      <w:r w:rsidRPr="009876CE">
        <w:rPr>
          <w:rFonts w:eastAsia="Calibri"/>
        </w:rPr>
        <w:t>.</w:t>
      </w:r>
    </w:p>
    <w:p w:rsidR="0085606A" w:rsidRDefault="00845169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 </w:t>
      </w:r>
      <w:r w:rsidR="00A245A5">
        <w:rPr>
          <w:rFonts w:eastAsia="Calibri"/>
        </w:rPr>
        <w:t>Признать утратившим силу п</w:t>
      </w:r>
      <w:r w:rsidR="0085606A">
        <w:rPr>
          <w:rFonts w:eastAsia="Calibri"/>
        </w:rPr>
        <w:t>остановление</w:t>
      </w:r>
      <w:r>
        <w:rPr>
          <w:rFonts w:eastAsia="Calibri"/>
        </w:rPr>
        <w:t xml:space="preserve"> администрации муниципального образования сельского поселения «Богородск» от </w:t>
      </w:r>
      <w:r w:rsidR="00AE7751">
        <w:rPr>
          <w:rFonts w:eastAsia="Calibri"/>
        </w:rPr>
        <w:t>28.01.2021</w:t>
      </w:r>
      <w:r>
        <w:rPr>
          <w:rFonts w:eastAsia="Calibri"/>
        </w:rPr>
        <w:t xml:space="preserve"> № </w:t>
      </w:r>
      <w:r w:rsidR="00AE7751">
        <w:rPr>
          <w:rFonts w:eastAsia="Calibri"/>
        </w:rPr>
        <w:t>02</w:t>
      </w:r>
      <w:r w:rsidR="00612C6A">
        <w:rPr>
          <w:rFonts w:eastAsia="Calibri"/>
        </w:rPr>
        <w:t xml:space="preserve"> «</w:t>
      </w:r>
      <w:r w:rsidR="00612C6A" w:rsidRPr="00612C6A">
        <w:rPr>
          <w:rFonts w:eastAsia="Calibri"/>
        </w:rPr>
        <w:t>Об утверждении реестра муниципального имущества сельского поселения «Богородск»</w:t>
      </w:r>
      <w:r w:rsidR="0085606A">
        <w:rPr>
          <w:rFonts w:eastAsia="Calibri"/>
        </w:rPr>
        <w:t>.</w:t>
      </w:r>
      <w:r w:rsidR="00612C6A">
        <w:rPr>
          <w:rFonts w:eastAsia="Calibri"/>
        </w:rPr>
        <w:t xml:space="preserve"> </w:t>
      </w:r>
    </w:p>
    <w:p w:rsidR="00D8435B" w:rsidRDefault="0085606A" w:rsidP="009876CE">
      <w:pPr>
        <w:tabs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9876CE" w:rsidRPr="009876CE">
        <w:rPr>
          <w:rFonts w:eastAsia="Calibri"/>
        </w:rPr>
        <w:t xml:space="preserve">. Настоящее </w:t>
      </w:r>
      <w:r w:rsidR="009876CE">
        <w:rPr>
          <w:rFonts w:eastAsia="Calibri"/>
        </w:rPr>
        <w:t>постановление</w:t>
      </w:r>
      <w:r w:rsidR="009876CE" w:rsidRPr="009876CE">
        <w:rPr>
          <w:rFonts w:eastAsia="Calibri"/>
        </w:rPr>
        <w:t xml:space="preserve"> вступает в силу со дня принятия.</w:t>
      </w:r>
    </w:p>
    <w:p w:rsidR="0085606A" w:rsidRDefault="0085606A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C3127A" w:rsidRPr="0085606A" w:rsidRDefault="00CB5851" w:rsidP="0085606A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  <w:sectPr w:rsidR="00C3127A" w:rsidRPr="0085606A" w:rsidSect="009876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  <w:proofErr w:type="spellStart"/>
      <w:r>
        <w:rPr>
          <w:rFonts w:eastAsia="Times New Roman"/>
          <w:b/>
          <w:lang w:eastAsia="ru-RU"/>
        </w:rPr>
        <w:t>Врио</w:t>
      </w:r>
      <w:proofErr w:type="spellEnd"/>
      <w:r>
        <w:rPr>
          <w:rFonts w:eastAsia="Times New Roman"/>
          <w:b/>
          <w:lang w:eastAsia="ru-RU"/>
        </w:rPr>
        <w:t xml:space="preserve"> главы</w:t>
      </w:r>
      <w:r w:rsidR="00612C6A">
        <w:rPr>
          <w:rFonts w:eastAsia="Times New Roman"/>
          <w:b/>
          <w:lang w:eastAsia="ru-RU"/>
        </w:rPr>
        <w:t xml:space="preserve"> сельского поселения              </w:t>
      </w:r>
      <w:r>
        <w:rPr>
          <w:rFonts w:eastAsia="Times New Roman"/>
          <w:b/>
          <w:lang w:eastAsia="ru-RU"/>
        </w:rPr>
        <w:t xml:space="preserve">                  С</w:t>
      </w:r>
      <w:r w:rsidR="0085606A">
        <w:rPr>
          <w:rFonts w:eastAsia="Times New Roman"/>
          <w:b/>
          <w:lang w:eastAsia="ru-RU"/>
        </w:rPr>
        <w:t xml:space="preserve">.А. </w:t>
      </w:r>
      <w:proofErr w:type="spellStart"/>
      <w:r>
        <w:rPr>
          <w:rFonts w:eastAsia="Times New Roman"/>
          <w:b/>
          <w:lang w:eastAsia="ru-RU"/>
        </w:rPr>
        <w:t>Шевкаленко</w:t>
      </w:r>
      <w:proofErr w:type="spellEnd"/>
    </w:p>
    <w:p w:rsidR="0043230E" w:rsidRPr="0043230E" w:rsidRDefault="0043230E" w:rsidP="00CB5851">
      <w:pPr>
        <w:spacing w:before="0" w:beforeAutospacing="0" w:after="0" w:afterAutospacing="0"/>
        <w:jc w:val="both"/>
        <w:rPr>
          <w:rFonts w:eastAsia="Calibri"/>
          <w:sz w:val="22"/>
          <w:szCs w:val="22"/>
          <w:lang w:eastAsia="ru-RU"/>
        </w:rPr>
      </w:pPr>
    </w:p>
    <w:sectPr w:rsidR="0043230E" w:rsidRPr="0043230E" w:rsidSect="00CB5851">
      <w:headerReference w:type="even" r:id="rId14"/>
      <w:headerReference w:type="default" r:id="rId15"/>
      <w:pgSz w:w="11906" w:h="16838" w:code="9"/>
      <w:pgMar w:top="1134" w:right="1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8F7" w:rsidRDefault="00C738F7" w:rsidP="00E14D69">
      <w:pPr>
        <w:spacing w:before="0" w:after="0"/>
      </w:pPr>
      <w:r>
        <w:separator/>
      </w:r>
    </w:p>
  </w:endnote>
  <w:endnote w:type="continuationSeparator" w:id="0">
    <w:p w:rsidR="00C738F7" w:rsidRDefault="00C738F7" w:rsidP="00E14D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8F7" w:rsidRDefault="00C738F7" w:rsidP="00E14D69">
      <w:pPr>
        <w:spacing w:before="0" w:after="0"/>
      </w:pPr>
      <w:r>
        <w:separator/>
      </w:r>
    </w:p>
  </w:footnote>
  <w:footnote w:type="continuationSeparator" w:id="0">
    <w:p w:rsidR="00C738F7" w:rsidRDefault="00C738F7" w:rsidP="00E14D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:rsidR="00857A33" w:rsidRDefault="00857A33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33" w:rsidRDefault="00857A33">
    <w:pPr>
      <w:pStyle w:val="aa"/>
      <w:framePr w:wrap="around" w:vAnchor="text" w:hAnchor="margin" w:xAlign="center" w:y="1"/>
      <w:rPr>
        <w:rStyle w:val="ae"/>
      </w:rPr>
    </w:pPr>
  </w:p>
  <w:p w:rsidR="00857A33" w:rsidRDefault="00857A33" w:rsidP="00C3127A">
    <w:pPr>
      <w:pStyle w:val="aa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B6"/>
    <w:rsid w:val="00000D7B"/>
    <w:rsid w:val="00005549"/>
    <w:rsid w:val="00013713"/>
    <w:rsid w:val="0002507D"/>
    <w:rsid w:val="000375AA"/>
    <w:rsid w:val="000607EF"/>
    <w:rsid w:val="000A33C5"/>
    <w:rsid w:val="000A3621"/>
    <w:rsid w:val="000E2E2C"/>
    <w:rsid w:val="000F3E5C"/>
    <w:rsid w:val="00113350"/>
    <w:rsid w:val="00121DE6"/>
    <w:rsid w:val="00122324"/>
    <w:rsid w:val="00170314"/>
    <w:rsid w:val="00181815"/>
    <w:rsid w:val="00182B65"/>
    <w:rsid w:val="00196EEA"/>
    <w:rsid w:val="001A4A9B"/>
    <w:rsid w:val="001A55A5"/>
    <w:rsid w:val="001B7E5C"/>
    <w:rsid w:val="001E076E"/>
    <w:rsid w:val="001E2DEA"/>
    <w:rsid w:val="00240233"/>
    <w:rsid w:val="00242ADF"/>
    <w:rsid w:val="00244366"/>
    <w:rsid w:val="00266B76"/>
    <w:rsid w:val="002677CB"/>
    <w:rsid w:val="00277A4C"/>
    <w:rsid w:val="002B34D0"/>
    <w:rsid w:val="002D0D08"/>
    <w:rsid w:val="002D6CA8"/>
    <w:rsid w:val="002E1BEA"/>
    <w:rsid w:val="00315BF0"/>
    <w:rsid w:val="00321CAD"/>
    <w:rsid w:val="00367CC8"/>
    <w:rsid w:val="003808D0"/>
    <w:rsid w:val="00385F86"/>
    <w:rsid w:val="003A2B94"/>
    <w:rsid w:val="003B49F9"/>
    <w:rsid w:val="0043230E"/>
    <w:rsid w:val="00433051"/>
    <w:rsid w:val="00435A0E"/>
    <w:rsid w:val="00481F31"/>
    <w:rsid w:val="00482B72"/>
    <w:rsid w:val="004A21D9"/>
    <w:rsid w:val="004A3828"/>
    <w:rsid w:val="004B014C"/>
    <w:rsid w:val="004B7AF9"/>
    <w:rsid w:val="004F6703"/>
    <w:rsid w:val="00514C62"/>
    <w:rsid w:val="0052236C"/>
    <w:rsid w:val="00544554"/>
    <w:rsid w:val="005600E6"/>
    <w:rsid w:val="00592213"/>
    <w:rsid w:val="00596800"/>
    <w:rsid w:val="005A6A1E"/>
    <w:rsid w:val="005E208B"/>
    <w:rsid w:val="00612C6A"/>
    <w:rsid w:val="00617571"/>
    <w:rsid w:val="0064647C"/>
    <w:rsid w:val="00670C53"/>
    <w:rsid w:val="00676A65"/>
    <w:rsid w:val="006851F5"/>
    <w:rsid w:val="00692CDB"/>
    <w:rsid w:val="00694FB9"/>
    <w:rsid w:val="006963DA"/>
    <w:rsid w:val="006B48B5"/>
    <w:rsid w:val="006C12E7"/>
    <w:rsid w:val="006C3862"/>
    <w:rsid w:val="006C7193"/>
    <w:rsid w:val="006E1CB3"/>
    <w:rsid w:val="006F01A5"/>
    <w:rsid w:val="006F4C82"/>
    <w:rsid w:val="00731B66"/>
    <w:rsid w:val="00733561"/>
    <w:rsid w:val="00744CFE"/>
    <w:rsid w:val="007506EF"/>
    <w:rsid w:val="007D0411"/>
    <w:rsid w:val="00845169"/>
    <w:rsid w:val="0085606A"/>
    <w:rsid w:val="00857A33"/>
    <w:rsid w:val="008925E5"/>
    <w:rsid w:val="008B08A1"/>
    <w:rsid w:val="008D7A32"/>
    <w:rsid w:val="008E12F5"/>
    <w:rsid w:val="00904AB3"/>
    <w:rsid w:val="00916620"/>
    <w:rsid w:val="00946FB0"/>
    <w:rsid w:val="0095227E"/>
    <w:rsid w:val="009806B6"/>
    <w:rsid w:val="009876CE"/>
    <w:rsid w:val="00992240"/>
    <w:rsid w:val="00993039"/>
    <w:rsid w:val="009A09F5"/>
    <w:rsid w:val="009A6042"/>
    <w:rsid w:val="009C2F0B"/>
    <w:rsid w:val="009D662F"/>
    <w:rsid w:val="009E465C"/>
    <w:rsid w:val="00A13729"/>
    <w:rsid w:val="00A23820"/>
    <w:rsid w:val="00A245A5"/>
    <w:rsid w:val="00A37F96"/>
    <w:rsid w:val="00A95A54"/>
    <w:rsid w:val="00AC67AA"/>
    <w:rsid w:val="00AE70CB"/>
    <w:rsid w:val="00AE7751"/>
    <w:rsid w:val="00B267AE"/>
    <w:rsid w:val="00B304B6"/>
    <w:rsid w:val="00B4706F"/>
    <w:rsid w:val="00B67C1E"/>
    <w:rsid w:val="00BA24A0"/>
    <w:rsid w:val="00BA37AB"/>
    <w:rsid w:val="00BC0864"/>
    <w:rsid w:val="00BD109C"/>
    <w:rsid w:val="00C15A61"/>
    <w:rsid w:val="00C242B0"/>
    <w:rsid w:val="00C3127A"/>
    <w:rsid w:val="00C32BB0"/>
    <w:rsid w:val="00C33262"/>
    <w:rsid w:val="00C61774"/>
    <w:rsid w:val="00C64C5E"/>
    <w:rsid w:val="00C738F7"/>
    <w:rsid w:val="00CA6647"/>
    <w:rsid w:val="00CB5851"/>
    <w:rsid w:val="00CD67EE"/>
    <w:rsid w:val="00CE3936"/>
    <w:rsid w:val="00D45157"/>
    <w:rsid w:val="00D811BD"/>
    <w:rsid w:val="00D8435B"/>
    <w:rsid w:val="00DB4488"/>
    <w:rsid w:val="00DC1735"/>
    <w:rsid w:val="00DD3ECF"/>
    <w:rsid w:val="00DF7A05"/>
    <w:rsid w:val="00E05589"/>
    <w:rsid w:val="00E14D69"/>
    <w:rsid w:val="00E16FA1"/>
    <w:rsid w:val="00E24B4E"/>
    <w:rsid w:val="00E27A79"/>
    <w:rsid w:val="00E50A27"/>
    <w:rsid w:val="00E648EF"/>
    <w:rsid w:val="00E65644"/>
    <w:rsid w:val="00E7796B"/>
    <w:rsid w:val="00EA2572"/>
    <w:rsid w:val="00ED32EC"/>
    <w:rsid w:val="00EF53FF"/>
    <w:rsid w:val="00EF6C32"/>
    <w:rsid w:val="00F00F28"/>
    <w:rsid w:val="00F81BBA"/>
    <w:rsid w:val="00F81C16"/>
    <w:rsid w:val="00F925DD"/>
    <w:rsid w:val="00FC5A1D"/>
    <w:rsid w:val="00FD49BE"/>
    <w:rsid w:val="00FE07AB"/>
    <w:rsid w:val="00FE44D7"/>
    <w:rsid w:val="00FF5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56024-F4C7-4331-BCB8-E09E222F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paragraph" w:styleId="1">
    <w:name w:val="heading 1"/>
    <w:basedOn w:val="a"/>
    <w:next w:val="a"/>
    <w:link w:val="10"/>
    <w:qFormat/>
    <w:rsid w:val="00C3127A"/>
    <w:pPr>
      <w:spacing w:before="480" w:beforeAutospacing="0" w:after="0" w:afterAutospacing="0" w:line="276" w:lineRule="auto"/>
      <w:contextualSpacing/>
      <w:jc w:val="left"/>
      <w:outlineLvl w:val="0"/>
    </w:pPr>
    <w:rPr>
      <w:rFonts w:ascii="Cambria" w:eastAsia="Times New Roman" w:hAnsi="Cambria"/>
      <w:b/>
      <w:bCs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3127A"/>
    <w:pPr>
      <w:spacing w:before="200" w:beforeAutospacing="0" w:after="0" w:afterAutospacing="0" w:line="276" w:lineRule="auto"/>
      <w:jc w:val="left"/>
      <w:outlineLvl w:val="1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27A"/>
    <w:pPr>
      <w:spacing w:before="200" w:beforeAutospacing="0" w:after="0" w:afterAutospacing="0" w:line="271" w:lineRule="auto"/>
      <w:jc w:val="left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3127A"/>
    <w:pPr>
      <w:spacing w:before="200" w:beforeAutospacing="0" w:after="0" w:afterAutospacing="0" w:line="276" w:lineRule="auto"/>
      <w:jc w:val="left"/>
      <w:outlineLvl w:val="3"/>
    </w:pPr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27A"/>
    <w:pPr>
      <w:spacing w:before="200" w:beforeAutospacing="0" w:after="0" w:afterAutospacing="0" w:line="276" w:lineRule="auto"/>
      <w:jc w:val="left"/>
      <w:outlineLvl w:val="4"/>
    </w:pPr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27A"/>
    <w:pPr>
      <w:spacing w:before="0" w:beforeAutospacing="0" w:after="0" w:afterAutospacing="0" w:line="271" w:lineRule="auto"/>
      <w:jc w:val="left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6"/>
    </w:pPr>
    <w:rPr>
      <w:rFonts w:ascii="Cambria" w:eastAsia="Times New Roman" w:hAnsi="Cambria"/>
      <w:i/>
      <w:i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7"/>
    </w:pPr>
    <w:rPr>
      <w:rFonts w:ascii="Cambria" w:eastAsia="Times New Roman" w:hAnsi="Cambria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27A"/>
    <w:pPr>
      <w:spacing w:before="0" w:beforeAutospacing="0" w:after="0" w:afterAutospacing="0" w:line="276" w:lineRule="auto"/>
      <w:jc w:val="left"/>
      <w:outlineLvl w:val="8"/>
    </w:pPr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3862"/>
    <w:pPr>
      <w:ind w:left="720"/>
      <w:contextualSpacing/>
    </w:pPr>
  </w:style>
  <w:style w:type="character" w:customStyle="1" w:styleId="a6">
    <w:name w:val="Текст сноски Знак"/>
    <w:basedOn w:val="a0"/>
    <w:link w:val="a7"/>
    <w:semiHidden/>
    <w:locked/>
    <w:rsid w:val="00E14D69"/>
    <w:rPr>
      <w:lang w:eastAsia="ru-RU"/>
    </w:rPr>
  </w:style>
  <w:style w:type="paragraph" w:styleId="a7">
    <w:name w:val="footnote text"/>
    <w:basedOn w:val="a"/>
    <w:link w:val="a6"/>
    <w:semiHidden/>
    <w:rsid w:val="00E14D69"/>
    <w:pPr>
      <w:spacing w:before="0" w:beforeAutospacing="0" w:after="0" w:afterAutospacing="0"/>
      <w:jc w:val="left"/>
    </w:pPr>
    <w:rPr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E14D69"/>
    <w:rPr>
      <w:sz w:val="20"/>
      <w:szCs w:val="20"/>
    </w:rPr>
  </w:style>
  <w:style w:type="character" w:styleId="a8">
    <w:name w:val="footnote reference"/>
    <w:basedOn w:val="a0"/>
    <w:semiHidden/>
    <w:rsid w:val="00C64C5E"/>
    <w:rPr>
      <w:vertAlign w:val="superscript"/>
    </w:rPr>
  </w:style>
  <w:style w:type="paragraph" w:customStyle="1" w:styleId="ConsPlusNormal">
    <w:name w:val="ConsPlusNormal"/>
    <w:rsid w:val="00CD67EE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table" w:styleId="a9">
    <w:name w:val="Table Grid"/>
    <w:basedOn w:val="a1"/>
    <w:uiPriority w:val="59"/>
    <w:rsid w:val="00DF7A0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basedOn w:val="a0"/>
    <w:link w:val="aa"/>
    <w:rsid w:val="00F81BBA"/>
  </w:style>
  <w:style w:type="paragraph" w:styleId="ac">
    <w:name w:val="footer"/>
    <w:basedOn w:val="a"/>
    <w:link w:val="ad"/>
    <w:uiPriority w:val="99"/>
    <w:unhideWhenUsed/>
    <w:rsid w:val="00F81BBA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Нижний колонтитул Знак"/>
    <w:basedOn w:val="a0"/>
    <w:link w:val="ac"/>
    <w:uiPriority w:val="99"/>
    <w:rsid w:val="00F81BBA"/>
  </w:style>
  <w:style w:type="character" w:styleId="ae">
    <w:name w:val="page number"/>
    <w:rsid w:val="0043230E"/>
    <w:rPr>
      <w:rFonts w:cs="Times New Roman"/>
    </w:rPr>
  </w:style>
  <w:style w:type="character" w:customStyle="1" w:styleId="10">
    <w:name w:val="Заголовок 1 Знак"/>
    <w:basedOn w:val="a0"/>
    <w:link w:val="1"/>
    <w:rsid w:val="00C3127A"/>
    <w:rPr>
      <w:rFonts w:ascii="Cambria" w:eastAsia="Times New Roman" w:hAnsi="Cambria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127A"/>
    <w:rPr>
      <w:rFonts w:ascii="Cambria" w:eastAsia="Times New Roman" w:hAnsi="Cambria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127A"/>
    <w:rPr>
      <w:rFonts w:ascii="Cambria" w:eastAsia="Times New Roman" w:hAnsi="Cambria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127A"/>
    <w:rPr>
      <w:rFonts w:ascii="Cambria" w:eastAsia="Times New Roman" w:hAnsi="Cambria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127A"/>
    <w:rPr>
      <w:rFonts w:ascii="Cambria" w:eastAsia="Times New Roman" w:hAnsi="Cambria"/>
      <w:b/>
      <w:bCs/>
      <w:color w:val="7F7F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127A"/>
    <w:rPr>
      <w:rFonts w:ascii="Cambria" w:eastAsia="Times New Roman" w:hAnsi="Cambria"/>
      <w:b/>
      <w:bCs/>
      <w:i/>
      <w:iCs/>
      <w:color w:val="7F7F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127A"/>
    <w:rPr>
      <w:rFonts w:ascii="Cambria" w:eastAsia="Times New Roman" w:hAnsi="Cambria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3127A"/>
    <w:rPr>
      <w:rFonts w:ascii="Cambria" w:eastAsia="Times New Roman" w:hAnsi="Cambria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3127A"/>
    <w:rPr>
      <w:rFonts w:ascii="Cambria" w:eastAsia="Times New Roman" w:hAnsi="Cambria"/>
      <w:i/>
      <w:iCs/>
      <w:spacing w:val="5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3127A"/>
  </w:style>
  <w:style w:type="paragraph" w:styleId="af">
    <w:name w:val="Title"/>
    <w:basedOn w:val="a"/>
    <w:next w:val="a"/>
    <w:link w:val="af0"/>
    <w:uiPriority w:val="10"/>
    <w:qFormat/>
    <w:rsid w:val="00C3127A"/>
    <w:pPr>
      <w:pBdr>
        <w:bottom w:val="single" w:sz="4" w:space="1" w:color="auto"/>
      </w:pBdr>
      <w:spacing w:before="0" w:beforeAutospacing="0" w:after="200" w:afterAutospacing="0"/>
      <w:contextualSpacing/>
      <w:jc w:val="left"/>
    </w:pPr>
    <w:rPr>
      <w:rFonts w:ascii="Cambria" w:eastAsia="Times New Roman" w:hAnsi="Cambria"/>
      <w:spacing w:val="5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C3127A"/>
    <w:rPr>
      <w:rFonts w:ascii="Cambria" w:eastAsia="Times New Roman" w:hAnsi="Cambria"/>
      <w:spacing w:val="5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C3127A"/>
    <w:pPr>
      <w:spacing w:before="0" w:beforeAutospacing="0" w:after="600" w:afterAutospacing="0" w:line="276" w:lineRule="auto"/>
      <w:jc w:val="left"/>
    </w:pPr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C3127A"/>
    <w:rPr>
      <w:rFonts w:ascii="Cambria" w:eastAsia="Times New Roman" w:hAnsi="Cambria"/>
      <w:i/>
      <w:iCs/>
      <w:spacing w:val="13"/>
      <w:sz w:val="24"/>
      <w:szCs w:val="24"/>
      <w:lang w:eastAsia="ru-RU"/>
    </w:rPr>
  </w:style>
  <w:style w:type="character" w:styleId="af3">
    <w:name w:val="Strong"/>
    <w:uiPriority w:val="22"/>
    <w:qFormat/>
    <w:rsid w:val="00C3127A"/>
    <w:rPr>
      <w:b/>
      <w:bCs/>
    </w:rPr>
  </w:style>
  <w:style w:type="character" w:styleId="af4">
    <w:name w:val="Emphasis"/>
    <w:uiPriority w:val="20"/>
    <w:qFormat/>
    <w:rsid w:val="00C312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5">
    <w:name w:val="No Spacing"/>
    <w:basedOn w:val="a"/>
    <w:uiPriority w:val="1"/>
    <w:qFormat/>
    <w:rsid w:val="00C3127A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C3127A"/>
    <w:pPr>
      <w:spacing w:before="200" w:beforeAutospacing="0" w:after="0" w:afterAutospacing="0" w:line="276" w:lineRule="auto"/>
      <w:ind w:left="360" w:right="360"/>
      <w:jc w:val="left"/>
    </w:pPr>
    <w:rPr>
      <w:rFonts w:ascii="Calibri" w:eastAsia="Calibri" w:hAnsi="Calibri"/>
      <w:i/>
      <w:iCs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C3127A"/>
    <w:rPr>
      <w:rFonts w:ascii="Calibri" w:eastAsia="Calibri" w:hAnsi="Calibri"/>
      <w:i/>
      <w:iCs/>
      <w:sz w:val="20"/>
      <w:szCs w:val="20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C3127A"/>
    <w:pPr>
      <w:pBdr>
        <w:bottom w:val="single" w:sz="4" w:space="1" w:color="auto"/>
      </w:pBdr>
      <w:spacing w:before="200" w:beforeAutospacing="0" w:after="280" w:afterAutospacing="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C3127A"/>
    <w:rPr>
      <w:rFonts w:ascii="Calibri" w:eastAsia="Calibri" w:hAnsi="Calibri"/>
      <w:b/>
      <w:bCs/>
      <w:i/>
      <w:iCs/>
      <w:sz w:val="20"/>
      <w:szCs w:val="20"/>
      <w:lang w:eastAsia="ru-RU"/>
    </w:rPr>
  </w:style>
  <w:style w:type="character" w:styleId="af8">
    <w:name w:val="Subtle Emphasis"/>
    <w:uiPriority w:val="19"/>
    <w:qFormat/>
    <w:rsid w:val="00C3127A"/>
    <w:rPr>
      <w:i/>
      <w:iCs/>
    </w:rPr>
  </w:style>
  <w:style w:type="character" w:styleId="af9">
    <w:name w:val="Intense Emphasis"/>
    <w:uiPriority w:val="21"/>
    <w:qFormat/>
    <w:rsid w:val="00C3127A"/>
    <w:rPr>
      <w:b/>
      <w:bCs/>
    </w:rPr>
  </w:style>
  <w:style w:type="character" w:styleId="afa">
    <w:name w:val="Subtle Reference"/>
    <w:uiPriority w:val="31"/>
    <w:qFormat/>
    <w:rsid w:val="00C3127A"/>
    <w:rPr>
      <w:smallCaps/>
    </w:rPr>
  </w:style>
  <w:style w:type="character" w:styleId="afb">
    <w:name w:val="Intense Reference"/>
    <w:uiPriority w:val="32"/>
    <w:qFormat/>
    <w:rsid w:val="00C3127A"/>
    <w:rPr>
      <w:smallCaps/>
      <w:spacing w:val="5"/>
      <w:u w:val="single"/>
    </w:rPr>
  </w:style>
  <w:style w:type="character" w:styleId="afc">
    <w:name w:val="Book Title"/>
    <w:uiPriority w:val="33"/>
    <w:qFormat/>
    <w:rsid w:val="00C3127A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C3127A"/>
    <w:pPr>
      <w:outlineLvl w:val="9"/>
    </w:pPr>
  </w:style>
  <w:style w:type="paragraph" w:styleId="afe">
    <w:name w:val="Body Text Indent"/>
    <w:basedOn w:val="a"/>
    <w:link w:val="aff"/>
    <w:rsid w:val="00C3127A"/>
    <w:pPr>
      <w:spacing w:before="0" w:beforeAutospacing="0" w:after="0" w:afterAutospacing="0"/>
      <w:ind w:firstLine="426"/>
      <w:jc w:val="left"/>
    </w:pPr>
    <w:rPr>
      <w:rFonts w:eastAsia="Times New Roman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3127A"/>
    <w:rPr>
      <w:rFonts w:eastAsia="Times New Roman"/>
      <w:szCs w:val="20"/>
      <w:lang w:eastAsia="ru-RU"/>
    </w:rPr>
  </w:style>
  <w:style w:type="paragraph" w:styleId="aff0">
    <w:name w:val="Body Text"/>
    <w:basedOn w:val="a"/>
    <w:link w:val="aff1"/>
    <w:uiPriority w:val="99"/>
    <w:unhideWhenUsed/>
    <w:rsid w:val="00C3127A"/>
    <w:pPr>
      <w:spacing w:before="0" w:beforeAutospacing="0" w:after="120" w:afterAutospacing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C3127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jc w:val="left"/>
    </w:pPr>
    <w:rPr>
      <w:rFonts w:eastAsia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3127A"/>
    <w:pPr>
      <w:spacing w:before="0" w:beforeAutospacing="0" w:after="120" w:afterAutospacing="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3127A"/>
    <w:rPr>
      <w:rFonts w:eastAsia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127A"/>
    <w:pPr>
      <w:spacing w:before="0" w:beforeAutospacing="0" w:after="120" w:afterAutospacing="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127A"/>
    <w:rPr>
      <w:rFonts w:eastAsia="Times New Roman"/>
      <w:sz w:val="16"/>
      <w:szCs w:val="16"/>
      <w:lang w:eastAsia="ru-RU"/>
    </w:rPr>
  </w:style>
  <w:style w:type="paragraph" w:customStyle="1" w:styleId="ConsNonformat">
    <w:name w:val="ConsNonformat"/>
    <w:rsid w:val="00C3127A"/>
    <w:pPr>
      <w:widowControl w:val="0"/>
      <w:snapToGrid w:val="0"/>
      <w:spacing w:before="0" w:beforeAutospacing="0" w:after="0" w:afterAutospacing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C3127A"/>
    <w:pPr>
      <w:spacing w:before="0" w:beforeAutospacing="0" w:after="120" w:afterAutospacing="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3127A"/>
    <w:rPr>
      <w:rFonts w:eastAsia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3127A"/>
  </w:style>
  <w:style w:type="paragraph" w:customStyle="1" w:styleId="ConsTitle">
    <w:name w:val="ConsTitle"/>
    <w:rsid w:val="00C3127A"/>
    <w:pPr>
      <w:widowControl w:val="0"/>
      <w:autoSpaceDE w:val="0"/>
      <w:autoSpaceDN w:val="0"/>
      <w:adjustRightInd w:val="0"/>
      <w:spacing w:before="0" w:beforeAutospacing="0" w:after="0" w:afterAutospacing="0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D60F-751F-4FBE-9203-40724F12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100</cp:revision>
  <cp:lastPrinted>2020-10-08T12:03:00Z</cp:lastPrinted>
  <dcterms:created xsi:type="dcterms:W3CDTF">2019-03-22T08:54:00Z</dcterms:created>
  <dcterms:modified xsi:type="dcterms:W3CDTF">2022-12-08T11:48:00Z</dcterms:modified>
</cp:coreProperties>
</file>