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9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311"/>
      </w:tblGrid>
      <w:tr w:rsidR="00D71F40" w:rsidRPr="00D71F40" w:rsidTr="00A91DED">
        <w:trPr>
          <w:trHeight w:val="1112"/>
        </w:trPr>
        <w:tc>
          <w:tcPr>
            <w:tcW w:w="3967" w:type="dxa"/>
          </w:tcPr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D71F40" w:rsidRPr="00D71F40" w:rsidRDefault="00D71F40" w:rsidP="00D71F4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D71F40" w:rsidRPr="00D71F40" w:rsidRDefault="00D71F40" w:rsidP="00D71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1" w:type="dxa"/>
          </w:tcPr>
          <w:p w:rsidR="00D71F40" w:rsidRPr="00D71F40" w:rsidRDefault="00D71F40" w:rsidP="00D71F4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D71F40" w:rsidRPr="00D71F40" w:rsidRDefault="00D71F40" w:rsidP="00D71F40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D71F40" w:rsidRPr="00D71F40" w:rsidRDefault="00D71F40" w:rsidP="00D71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D71F40" w:rsidRPr="00D71F40" w:rsidRDefault="00D71F40" w:rsidP="00D71F4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D71F40" w:rsidRPr="00D71F40" w:rsidTr="00A91DED">
        <w:trPr>
          <w:cantSplit/>
          <w:trHeight w:val="597"/>
        </w:trPr>
        <w:tc>
          <w:tcPr>
            <w:tcW w:w="10149" w:type="dxa"/>
            <w:gridSpan w:val="4"/>
          </w:tcPr>
          <w:p w:rsidR="00D71F40" w:rsidRPr="00D71F40" w:rsidRDefault="00D71F40" w:rsidP="00D71F40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D71F40" w:rsidRPr="00D71F40" w:rsidRDefault="00D71F40" w:rsidP="00D71F4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D71F40" w:rsidRPr="00D71F40" w:rsidTr="00A91DED">
        <w:trPr>
          <w:cantSplit/>
          <w:trHeight w:val="876"/>
        </w:trPr>
        <w:tc>
          <w:tcPr>
            <w:tcW w:w="4925" w:type="dxa"/>
            <w:gridSpan w:val="2"/>
          </w:tcPr>
          <w:p w:rsidR="00D71F40" w:rsidRPr="00D71F40" w:rsidRDefault="00604FF0" w:rsidP="00604FF0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</w:t>
            </w:r>
            <w:r w:rsidR="00D71F40" w:rsidRPr="00D71F4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марта 2021года</w:t>
            </w:r>
            <w:r w:rsidR="00D71F40" w:rsidRPr="00D71F40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24" w:type="dxa"/>
            <w:gridSpan w:val="2"/>
          </w:tcPr>
          <w:p w:rsidR="00D71F40" w:rsidRPr="00D71F40" w:rsidRDefault="00D71F40" w:rsidP="00D71F4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D71F40" w:rsidRPr="00D71F40" w:rsidRDefault="00D71F40" w:rsidP="00604FF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Pr="00D71F40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604FF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19</w:t>
            </w:r>
            <w:r w:rsidRPr="00D71F40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D71F40" w:rsidRPr="00D71F40" w:rsidTr="00A91DED">
        <w:trPr>
          <w:cantSplit/>
          <w:trHeight w:val="876"/>
        </w:trPr>
        <w:tc>
          <w:tcPr>
            <w:tcW w:w="10149" w:type="dxa"/>
            <w:gridSpan w:val="4"/>
          </w:tcPr>
          <w:p w:rsidR="00D71F40" w:rsidRPr="00D71F40" w:rsidRDefault="00D71F40" w:rsidP="00D71F40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D71F40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D71F40" w:rsidRPr="00D71F40" w:rsidRDefault="00D71F40" w:rsidP="00D71F40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D71F4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 внесении изменений в административный регламент предоставления муниципальной услуги «Присвоение (изменение, аннулирование) адреса объектам адресации», утвержденный постановлением администрации муниципального образования сельского поселения «Богородск» от </w:t>
      </w:r>
      <w:r w:rsidR="0036112F">
        <w:rPr>
          <w:rFonts w:ascii="Times New Roman" w:eastAsia="Calibri" w:hAnsi="Times New Roman" w:cs="Times New Roman"/>
          <w:b/>
          <w:bCs/>
          <w:sz w:val="32"/>
          <w:szCs w:val="32"/>
        </w:rPr>
        <w:t>25 июня 2020</w:t>
      </w:r>
      <w:r w:rsidRPr="00D71F40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года № </w:t>
      </w:r>
      <w:r w:rsidR="0036112F">
        <w:rPr>
          <w:rFonts w:ascii="Times New Roman" w:eastAsia="Calibri" w:hAnsi="Times New Roman" w:cs="Times New Roman"/>
          <w:b/>
          <w:bCs/>
          <w:sz w:val="32"/>
          <w:szCs w:val="32"/>
        </w:rPr>
        <w:t>17</w:t>
      </w:r>
      <w:bookmarkStart w:id="0" w:name="_GoBack"/>
      <w:bookmarkEnd w:id="0"/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1. Внести в Административный регламент предоставления муниципальной услуги «Присвоение (изменение, аннулирование) адреса объектам адресации», утвержденный постановлением администрации муниципального образования сельского поселения «Богородск» от 25.06.2020 № 17 (далее - Регламент) следующие изменения: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t>1.1. Пункт 2.11. раздела II Регламента дополнить пунктом 8 в следующей редакции: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Раздел II Административного регламента дополнить пунктами 2.26, 2.27 следующего содержания:</w:t>
      </w:r>
    </w:p>
    <w:p w:rsidR="00604FF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«2.26.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2.27.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D71F40" w:rsidRPr="00D71F40" w:rsidRDefault="00D71F40" w:rsidP="00604F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1F40">
        <w:rPr>
          <w:rFonts w:ascii="Times New Roman" w:eastAsia="Calibri" w:hAnsi="Times New Roman" w:cs="Times New Roman"/>
          <w:b/>
          <w:sz w:val="28"/>
          <w:szCs w:val="28"/>
        </w:rPr>
        <w:t>Глава сельского поселения                                                      Э.А. Михайлова</w:t>
      </w:r>
    </w:p>
    <w:p w:rsidR="00D71F40" w:rsidRPr="00D71F40" w:rsidRDefault="00D71F40" w:rsidP="00D71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564E" w:rsidRDefault="0089564E"/>
    <w:sectPr w:rsidR="0089564E" w:rsidSect="007C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B1"/>
    <w:rsid w:val="0036112F"/>
    <w:rsid w:val="00604FF0"/>
    <w:rsid w:val="0089564E"/>
    <w:rsid w:val="00C541B1"/>
    <w:rsid w:val="00D7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C49A8-D070-434A-820C-AA887C13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522</Words>
  <Characters>2982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4</cp:revision>
  <dcterms:created xsi:type="dcterms:W3CDTF">2021-03-03T07:24:00Z</dcterms:created>
  <dcterms:modified xsi:type="dcterms:W3CDTF">2021-03-03T08:40:00Z</dcterms:modified>
</cp:coreProperties>
</file>