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3561"/>
      </w:tblGrid>
      <w:tr w:rsidR="00DF7417" w:rsidRPr="00DF7417" w:rsidTr="00FC6A35">
        <w:trPr>
          <w:trHeight w:val="1266"/>
        </w:trPr>
        <w:tc>
          <w:tcPr>
            <w:tcW w:w="3812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98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1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FC6A35">
        <w:trPr>
          <w:cantSplit/>
          <w:trHeight w:val="406"/>
        </w:trPr>
        <w:tc>
          <w:tcPr>
            <w:tcW w:w="4821" w:type="dxa"/>
            <w:gridSpan w:val="2"/>
            <w:vAlign w:val="center"/>
            <w:hideMark/>
          </w:tcPr>
          <w:p w:rsidR="00DF7417" w:rsidRPr="00DF7417" w:rsidRDefault="00386E5C" w:rsidP="00190B9B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F7417" w:rsidRPr="00DF7417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90B9B">
              <w:rPr>
                <w:b/>
                <w:bCs/>
                <w:sz w:val="28"/>
                <w:szCs w:val="28"/>
              </w:rPr>
              <w:t>24 ноября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</w:t>
            </w:r>
            <w:r w:rsidR="0082246B">
              <w:rPr>
                <w:b/>
                <w:bCs/>
                <w:sz w:val="28"/>
                <w:szCs w:val="28"/>
              </w:rPr>
              <w:t>2023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535" w:type="dxa"/>
            <w:gridSpan w:val="2"/>
            <w:vAlign w:val="center"/>
            <w:hideMark/>
          </w:tcPr>
          <w:p w:rsidR="00DF7417" w:rsidRPr="00920F6D" w:rsidRDefault="00DF7417" w:rsidP="009B05BC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</w:t>
            </w:r>
            <w:r w:rsidR="00190B9B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DF7417">
              <w:rPr>
                <w:b/>
                <w:bCs/>
                <w:sz w:val="28"/>
                <w:szCs w:val="28"/>
              </w:rPr>
              <w:t xml:space="preserve">№ </w:t>
            </w:r>
            <w:r w:rsidR="00190B9B">
              <w:rPr>
                <w:b/>
                <w:bCs/>
                <w:sz w:val="28"/>
                <w:szCs w:val="28"/>
                <w:lang w:val="en-US"/>
              </w:rPr>
              <w:t>VI-</w:t>
            </w:r>
            <w:r w:rsidR="00190B9B">
              <w:rPr>
                <w:b/>
                <w:bCs/>
                <w:sz w:val="28"/>
                <w:szCs w:val="28"/>
              </w:rPr>
              <w:t>10</w:t>
            </w:r>
            <w:r w:rsidR="00920F6D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920F6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F7417" w:rsidRPr="00DF7417" w:rsidTr="00FC6A35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920F6D" w:rsidRPr="00920F6D" w:rsidRDefault="00920F6D" w:rsidP="00920F6D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920F6D">
        <w:rPr>
          <w:rFonts w:ascii="Times New Roman CYR" w:hAnsi="Times New Roman CYR" w:cs="Times New Roman CYR"/>
          <w:b/>
          <w:bCs/>
          <w:sz w:val="32"/>
          <w:szCs w:val="32"/>
        </w:rPr>
        <w:t>О принятии к осуществлению части полномочий муниципального района «</w:t>
      </w:r>
      <w:proofErr w:type="spellStart"/>
      <w:r w:rsidRPr="00920F6D">
        <w:rPr>
          <w:rFonts w:ascii="Times New Roman CYR" w:hAnsi="Times New Roman CYR" w:cs="Times New Roman CYR"/>
          <w:b/>
          <w:bCs/>
          <w:sz w:val="32"/>
          <w:szCs w:val="32"/>
        </w:rPr>
        <w:t>Корткеросский</w:t>
      </w:r>
      <w:proofErr w:type="spellEnd"/>
      <w:r w:rsidRPr="00920F6D">
        <w:rPr>
          <w:rFonts w:ascii="Times New Roman CYR" w:hAnsi="Times New Roman CYR" w:cs="Times New Roman CYR"/>
          <w:b/>
          <w:bCs/>
          <w:sz w:val="32"/>
          <w:szCs w:val="32"/>
        </w:rPr>
        <w:t>» муниципального образования сельского поселения 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Богородск</w:t>
      </w:r>
      <w:r w:rsidRPr="00920F6D">
        <w:rPr>
          <w:rFonts w:ascii="Times New Roman CYR" w:hAnsi="Times New Roman CYR" w:cs="Times New Roman CYR"/>
          <w:b/>
          <w:bCs/>
          <w:sz w:val="32"/>
          <w:szCs w:val="32"/>
        </w:rPr>
        <w:t>» на 2024 год</w:t>
      </w:r>
    </w:p>
    <w:p w:rsidR="00920F6D" w:rsidRPr="00920F6D" w:rsidRDefault="00920F6D" w:rsidP="00920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0F6D" w:rsidRPr="00920F6D" w:rsidRDefault="00920F6D" w:rsidP="00920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6D">
        <w:rPr>
          <w:rFonts w:ascii="Times New Roman CYR" w:hAnsi="Times New Roman CYR" w:cs="Times New Roman CYR"/>
          <w:sz w:val="28"/>
          <w:szCs w:val="28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920F6D">
        <w:rPr>
          <w:sz w:val="28"/>
          <w:szCs w:val="28"/>
        </w:rPr>
        <w:t>«</w:t>
      </w:r>
      <w:r w:rsidRPr="00920F6D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20F6D">
        <w:rPr>
          <w:sz w:val="28"/>
          <w:szCs w:val="28"/>
        </w:rPr>
        <w:t xml:space="preserve">», </w:t>
      </w:r>
      <w:r w:rsidRPr="00920F6D">
        <w:rPr>
          <w:rFonts w:ascii="Times New Roman CYR" w:hAnsi="Times New Roman CYR" w:cs="Times New Roman CYR"/>
          <w:sz w:val="28"/>
          <w:szCs w:val="28"/>
        </w:rPr>
        <w:t>Совет муниципального образования сельского поселения «</w:t>
      </w:r>
      <w:r>
        <w:rPr>
          <w:rFonts w:ascii="Times New Roman CYR" w:hAnsi="Times New Roman CYR" w:cs="Times New Roman CYR"/>
          <w:sz w:val="28"/>
          <w:szCs w:val="28"/>
        </w:rPr>
        <w:t>Богородск</w:t>
      </w:r>
      <w:r w:rsidRPr="00920F6D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решил,</w:t>
      </w:r>
      <w:r w:rsidRPr="00920F6D">
        <w:rPr>
          <w:sz w:val="28"/>
          <w:szCs w:val="28"/>
        </w:rPr>
        <w:t xml:space="preserve"> </w:t>
      </w:r>
    </w:p>
    <w:p w:rsidR="00920F6D" w:rsidRDefault="00920F6D" w:rsidP="00920F6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20F6D" w:rsidRPr="00920F6D" w:rsidRDefault="00920F6D" w:rsidP="00920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6D">
        <w:rPr>
          <w:rFonts w:ascii="Times New Roman CYR" w:hAnsi="Times New Roman CYR" w:cs="Times New Roman CYR"/>
          <w:sz w:val="28"/>
          <w:szCs w:val="28"/>
        </w:rPr>
        <w:t>1. Принять от муниципального образования муниципального района «</w:t>
      </w:r>
      <w:proofErr w:type="spellStart"/>
      <w:r w:rsidRPr="00920F6D">
        <w:rPr>
          <w:rFonts w:ascii="Times New Roman CYR" w:hAnsi="Times New Roman CYR" w:cs="Times New Roman CYR"/>
          <w:sz w:val="28"/>
          <w:szCs w:val="28"/>
        </w:rPr>
        <w:t>Корткеросский</w:t>
      </w:r>
      <w:proofErr w:type="spellEnd"/>
      <w:r w:rsidRPr="00920F6D">
        <w:rPr>
          <w:rFonts w:ascii="Times New Roman CYR" w:hAnsi="Times New Roman CYR" w:cs="Times New Roman CYR"/>
          <w:sz w:val="28"/>
          <w:szCs w:val="28"/>
        </w:rPr>
        <w:t>» муниципальному образованию сельского поселения «</w:t>
      </w:r>
      <w:r>
        <w:rPr>
          <w:rFonts w:ascii="Times New Roman CYR" w:hAnsi="Times New Roman CYR" w:cs="Times New Roman CYR"/>
          <w:sz w:val="28"/>
          <w:szCs w:val="28"/>
        </w:rPr>
        <w:t>Богородск</w:t>
      </w:r>
      <w:r w:rsidRPr="00920F6D">
        <w:rPr>
          <w:rFonts w:ascii="Times New Roman CYR" w:hAnsi="Times New Roman CYR" w:cs="Times New Roman CYR"/>
          <w:sz w:val="28"/>
          <w:szCs w:val="28"/>
        </w:rPr>
        <w:t xml:space="preserve">»,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поселения в </w:t>
      </w:r>
      <w:r w:rsidRPr="00920F6D">
        <w:rPr>
          <w:sz w:val="28"/>
          <w:szCs w:val="28"/>
        </w:rPr>
        <w:t xml:space="preserve">соответствии с Бюджетным </w:t>
      </w:r>
      <w:hyperlink r:id="rId7" w:history="1">
        <w:r w:rsidRPr="00920F6D">
          <w:rPr>
            <w:color w:val="000000"/>
            <w:sz w:val="28"/>
            <w:szCs w:val="28"/>
            <w:u w:val="single"/>
          </w:rPr>
          <w:t>кодексом</w:t>
        </w:r>
      </w:hyperlink>
      <w:r w:rsidRPr="00920F6D">
        <w:rPr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920F6D" w:rsidRPr="00920F6D" w:rsidRDefault="00920F6D" w:rsidP="00920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6D">
        <w:rPr>
          <w:sz w:val="28"/>
          <w:szCs w:val="28"/>
        </w:rPr>
        <w:t>2. Главе муниципального образования сельского поселения «</w:t>
      </w:r>
      <w:r>
        <w:rPr>
          <w:sz w:val="28"/>
          <w:szCs w:val="28"/>
        </w:rPr>
        <w:t>Богородск</w:t>
      </w:r>
      <w:r w:rsidRPr="00920F6D">
        <w:rPr>
          <w:sz w:val="28"/>
          <w:szCs w:val="28"/>
        </w:rPr>
        <w:t>» (</w:t>
      </w:r>
      <w:r>
        <w:rPr>
          <w:sz w:val="28"/>
          <w:szCs w:val="28"/>
        </w:rPr>
        <w:t>Шевкаленко С.А.</w:t>
      </w:r>
      <w:r w:rsidRPr="00920F6D">
        <w:rPr>
          <w:sz w:val="28"/>
          <w:szCs w:val="28"/>
        </w:rPr>
        <w:t xml:space="preserve">) </w:t>
      </w:r>
      <w:r w:rsidRPr="00920F6D">
        <w:rPr>
          <w:rFonts w:ascii="Times New Roman CYR" w:hAnsi="Times New Roman CYR" w:cs="Times New Roman CYR"/>
          <w:sz w:val="28"/>
          <w:szCs w:val="28"/>
        </w:rPr>
        <w:t>заключить с руководителем администрации муниципального района «</w:t>
      </w:r>
      <w:proofErr w:type="spellStart"/>
      <w:r w:rsidRPr="00920F6D">
        <w:rPr>
          <w:rFonts w:ascii="Times New Roman CYR" w:hAnsi="Times New Roman CYR" w:cs="Times New Roman CYR"/>
          <w:sz w:val="28"/>
          <w:szCs w:val="28"/>
        </w:rPr>
        <w:t>Корткеросский</w:t>
      </w:r>
      <w:proofErr w:type="spellEnd"/>
      <w:r w:rsidRPr="00920F6D">
        <w:rPr>
          <w:rFonts w:ascii="Times New Roman CYR" w:hAnsi="Times New Roman CYR" w:cs="Times New Roman CYR"/>
          <w:sz w:val="28"/>
          <w:szCs w:val="28"/>
        </w:rPr>
        <w:t xml:space="preserve">» (Сажиным К.А.) соглашение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 сельского поселения в соответствии с Бюджетным </w:t>
      </w:r>
      <w:hyperlink r:id="rId8" w:history="1">
        <w:r w:rsidRPr="00920F6D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кодексом</w:t>
        </w:r>
      </w:hyperlink>
      <w:r w:rsidRPr="00920F6D">
        <w:rPr>
          <w:rFonts w:ascii="Times New Roman CYR" w:hAnsi="Times New Roman CYR" w:cs="Times New Roman CYR"/>
          <w:sz w:val="28"/>
          <w:szCs w:val="28"/>
        </w:rPr>
        <w:t xml:space="preserve"> Российской Федерации.</w:t>
      </w:r>
    </w:p>
    <w:p w:rsidR="00920F6D" w:rsidRPr="00920F6D" w:rsidRDefault="00920F6D" w:rsidP="00920F6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920F6D">
        <w:rPr>
          <w:rFonts w:ascii="Times New Roman CYR" w:hAnsi="Times New Roman CYR" w:cs="Times New Roman CYR"/>
          <w:sz w:val="28"/>
          <w:szCs w:val="28"/>
        </w:rPr>
        <w:t>4.</w:t>
      </w:r>
      <w:r w:rsidRPr="00920F6D">
        <w:rPr>
          <w:sz w:val="28"/>
          <w:szCs w:val="28"/>
        </w:rPr>
        <w:t xml:space="preserve"> </w:t>
      </w:r>
      <w:r w:rsidRPr="00920F6D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2024 года.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82246B">
        <w:rPr>
          <w:b/>
          <w:sz w:val="28"/>
          <w:szCs w:val="28"/>
        </w:rPr>
        <w:t xml:space="preserve">                         С</w:t>
      </w:r>
      <w:r w:rsidR="00DF7417">
        <w:rPr>
          <w:b/>
          <w:sz w:val="28"/>
          <w:szCs w:val="28"/>
        </w:rPr>
        <w:t xml:space="preserve">.А. </w:t>
      </w:r>
      <w:r w:rsidR="0082246B">
        <w:rPr>
          <w:b/>
          <w:sz w:val="28"/>
          <w:szCs w:val="28"/>
        </w:rPr>
        <w:t>Шевкаленко</w:t>
      </w:r>
    </w:p>
    <w:p w:rsidR="00C5113C" w:rsidRDefault="00C5113C" w:rsidP="00DF7417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7"/>
        <w:gridCol w:w="4788"/>
      </w:tblGrid>
      <w:tr w:rsidR="00C5113C" w:rsidRPr="00C5113C" w:rsidTr="00675919">
        <w:tc>
          <w:tcPr>
            <w:tcW w:w="4567" w:type="dxa"/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113C" w:rsidRPr="00C5113C" w:rsidRDefault="00C5113C" w:rsidP="00C5113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 xml:space="preserve">Приложение </w:t>
            </w:r>
          </w:p>
          <w:p w:rsidR="00C5113C" w:rsidRPr="00C5113C" w:rsidRDefault="00C5113C" w:rsidP="00C5113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>к решению Совета муниципального образования сельского поселения «</w:t>
            </w:r>
            <w:r w:rsidRPr="00FD51F4">
              <w:rPr>
                <w:sz w:val="20"/>
                <w:szCs w:val="20"/>
              </w:rPr>
              <w:t>Богородск</w:t>
            </w:r>
            <w:r w:rsidRPr="00C5113C">
              <w:rPr>
                <w:sz w:val="20"/>
                <w:szCs w:val="20"/>
              </w:rPr>
              <w:t xml:space="preserve">»   </w:t>
            </w:r>
          </w:p>
          <w:p w:rsidR="00C5113C" w:rsidRPr="00C5113C" w:rsidRDefault="00C5113C" w:rsidP="00C5113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 xml:space="preserve">от 24.11.2023 года № </w:t>
            </w:r>
            <w:r w:rsidRPr="00FD51F4">
              <w:rPr>
                <w:sz w:val="20"/>
                <w:szCs w:val="20"/>
              </w:rPr>
              <w:t>VI-10/7</w:t>
            </w:r>
            <w:r w:rsidRPr="00C5113C">
              <w:rPr>
                <w:sz w:val="20"/>
                <w:szCs w:val="20"/>
              </w:rPr>
              <w:t xml:space="preserve"> </w:t>
            </w:r>
          </w:p>
        </w:tc>
      </w:tr>
    </w:tbl>
    <w:p w:rsidR="00C5113C" w:rsidRPr="00C5113C" w:rsidRDefault="00C5113C" w:rsidP="00C51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113C" w:rsidRPr="00C5113C" w:rsidRDefault="00C5113C" w:rsidP="00C51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3735"/>
        <w:gridCol w:w="5090"/>
      </w:tblGrid>
      <w:tr w:rsidR="00C5113C" w:rsidRPr="00C5113C" w:rsidTr="006759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3C">
              <w:rPr>
                <w:b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3C" w:rsidRPr="00C5113C" w:rsidRDefault="00C5113C" w:rsidP="00C5113C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3C">
              <w:rPr>
                <w:b/>
              </w:rPr>
              <w:t>Вопрос местного значения муниципального района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3C">
              <w:rPr>
                <w:b/>
              </w:rPr>
              <w:t>Передаваемые полномочия (в части)</w:t>
            </w:r>
          </w:p>
        </w:tc>
      </w:tr>
      <w:tr w:rsidR="00C5113C" w:rsidRPr="00C5113C" w:rsidTr="006759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center"/>
            </w:pPr>
            <w:r w:rsidRPr="00C5113C">
              <w:t xml:space="preserve">1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tabs>
                <w:tab w:val="left" w:pos="51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 в открытых, в установленном порядке, местах массового отдыха людей у воды (пляжах)</w:t>
            </w:r>
          </w:p>
        </w:tc>
      </w:tr>
      <w:tr w:rsidR="00C5113C" w:rsidRPr="00C5113C" w:rsidTr="006759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5113C">
              <w:rPr>
                <w:lang w:val="en-US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3C" w:rsidRPr="00C5113C" w:rsidRDefault="00C5113C" w:rsidP="00C5113C">
            <w:pPr>
              <w:suppressAutoHyphens/>
              <w:jc w:val="both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3C" w:rsidRPr="00C5113C" w:rsidRDefault="00C5113C" w:rsidP="00C5113C">
            <w:pPr>
              <w:suppressAutoHyphens/>
              <w:jc w:val="both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 xml:space="preserve"> содержание кладбищ и учет мест захоронений</w:t>
            </w:r>
          </w:p>
        </w:tc>
      </w:tr>
      <w:tr w:rsidR="00C5113C" w:rsidRPr="00C5113C" w:rsidTr="00675919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both"/>
            </w:pPr>
            <w:r w:rsidRPr="00C5113C"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5113C">
              <w:rPr>
                <w:rFonts w:eastAsia="Calibri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suppressAutoHyphens/>
              <w:jc w:val="both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>содержание контейнерных площадок</w:t>
            </w:r>
          </w:p>
        </w:tc>
      </w:tr>
      <w:tr w:rsidR="00C5113C" w:rsidRPr="00C5113C" w:rsidTr="00675919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both"/>
            </w:pPr>
            <w:r w:rsidRPr="00C5113C"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5113C">
              <w:rPr>
                <w:rFonts w:eastAsia="Calibri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suppressAutoHyphens/>
              <w:jc w:val="both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>организация транспортного обслуживания в границах поселения в части лодочной переправы</w:t>
            </w:r>
          </w:p>
        </w:tc>
      </w:tr>
      <w:tr w:rsidR="00FD51F4" w:rsidRPr="00C5113C" w:rsidTr="00675919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F4" w:rsidRPr="00C5113C" w:rsidRDefault="00FD51F4" w:rsidP="00C5113C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F4" w:rsidRPr="00C5113C" w:rsidRDefault="0005703B" w:rsidP="00C511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="00FD51F4">
              <w:rPr>
                <w:rFonts w:eastAsia="Calibri"/>
                <w:sz w:val="20"/>
                <w:szCs w:val="20"/>
              </w:rPr>
              <w:t>редоставление</w:t>
            </w:r>
            <w:r>
              <w:rPr>
                <w:rFonts w:eastAsia="Calibri"/>
                <w:sz w:val="20"/>
                <w:szCs w:val="20"/>
              </w:rPr>
              <w:t xml:space="preserve">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  <w:r w:rsidR="00FD51F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F4" w:rsidRPr="00C5113C" w:rsidRDefault="0005703B" w:rsidP="00C5113C">
            <w:pPr>
              <w:suppressAutoHyphens/>
              <w:jc w:val="both"/>
              <w:rPr>
                <w:sz w:val="20"/>
                <w:szCs w:val="20"/>
              </w:rPr>
            </w:pPr>
            <w:r w:rsidRPr="0005703B">
              <w:rPr>
                <w:sz w:val="20"/>
                <w:szCs w:val="20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C5113C" w:rsidRPr="00C5113C" w:rsidTr="00675919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05703B" w:rsidP="00C5113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5113C">
              <w:rPr>
                <w:rFonts w:eastAsia="Calibri"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suppressAutoHyphens/>
              <w:jc w:val="both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  <w:tr w:rsidR="00C5113C" w:rsidRPr="00C5113C" w:rsidTr="00675919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05703B" w:rsidP="00C5113C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bookmarkStart w:id="0" w:name="_GoBack"/>
            <w:bookmarkEnd w:id="0"/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«</w:t>
            </w:r>
            <w:proofErr w:type="spellStart"/>
            <w:r w:rsidRPr="00C5113C">
              <w:rPr>
                <w:sz w:val="20"/>
                <w:szCs w:val="20"/>
              </w:rPr>
              <w:t>Корткеросский</w:t>
            </w:r>
            <w:proofErr w:type="spellEnd"/>
            <w:r w:rsidRPr="00C5113C">
              <w:rPr>
                <w:sz w:val="20"/>
                <w:szCs w:val="20"/>
              </w:rPr>
              <w:t>»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3C" w:rsidRPr="00C5113C" w:rsidRDefault="00C5113C" w:rsidP="00C5113C">
            <w:pPr>
              <w:suppressAutoHyphens/>
              <w:jc w:val="both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 в поселениях</w:t>
            </w:r>
          </w:p>
        </w:tc>
      </w:tr>
    </w:tbl>
    <w:p w:rsidR="00C5113C" w:rsidRDefault="00C5113C" w:rsidP="00DF7417">
      <w:pPr>
        <w:jc w:val="both"/>
        <w:rPr>
          <w:b/>
          <w:sz w:val="28"/>
          <w:szCs w:val="28"/>
        </w:rPr>
      </w:pPr>
    </w:p>
    <w:sectPr w:rsidR="00C5113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A3" w:rsidRDefault="00F069A3" w:rsidP="00C5113C">
      <w:r>
        <w:separator/>
      </w:r>
    </w:p>
  </w:endnote>
  <w:endnote w:type="continuationSeparator" w:id="0">
    <w:p w:rsidR="00F069A3" w:rsidRDefault="00F069A3" w:rsidP="00C5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A3" w:rsidRDefault="00F069A3" w:rsidP="00C5113C">
      <w:r>
        <w:separator/>
      </w:r>
    </w:p>
  </w:footnote>
  <w:footnote w:type="continuationSeparator" w:id="0">
    <w:p w:rsidR="00F069A3" w:rsidRDefault="00F069A3" w:rsidP="00C5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05703B"/>
    <w:rsid w:val="00067DA7"/>
    <w:rsid w:val="00152DFB"/>
    <w:rsid w:val="00190B9B"/>
    <w:rsid w:val="00386E5C"/>
    <w:rsid w:val="00392699"/>
    <w:rsid w:val="004C7B5C"/>
    <w:rsid w:val="005831EB"/>
    <w:rsid w:val="00747721"/>
    <w:rsid w:val="0082246B"/>
    <w:rsid w:val="00882CFB"/>
    <w:rsid w:val="00920F6D"/>
    <w:rsid w:val="009B05BC"/>
    <w:rsid w:val="00A60A3A"/>
    <w:rsid w:val="00B86E3D"/>
    <w:rsid w:val="00BC1AA5"/>
    <w:rsid w:val="00BE47A0"/>
    <w:rsid w:val="00C5113C"/>
    <w:rsid w:val="00C6640F"/>
    <w:rsid w:val="00D95A6C"/>
    <w:rsid w:val="00DF7417"/>
    <w:rsid w:val="00F069A3"/>
    <w:rsid w:val="00FA0A04"/>
    <w:rsid w:val="00FB5E78"/>
    <w:rsid w:val="00FC6A35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511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17AB7372468990011BA45AD4608E98596A4852BC097CAAD50EA917933E981C2D079C8694C5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Богородск</dc:creator>
  <cp:lastModifiedBy>СП Богородск</cp:lastModifiedBy>
  <cp:revision>30</cp:revision>
  <cp:lastPrinted>2022-01-24T15:00:00Z</cp:lastPrinted>
  <dcterms:created xsi:type="dcterms:W3CDTF">2013-11-20T06:54:00Z</dcterms:created>
  <dcterms:modified xsi:type="dcterms:W3CDTF">2023-11-24T09:05:00Z</dcterms:modified>
</cp:coreProperties>
</file>