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4270"/>
      </w:tblGrid>
      <w:tr w:rsidR="00DF7417" w:rsidRPr="00DF7417" w:rsidTr="007A1EDB">
        <w:trPr>
          <w:trHeight w:val="1266"/>
        </w:trPr>
        <w:tc>
          <w:tcPr>
            <w:tcW w:w="3544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84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7A1EDB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DF7417" w:rsidRPr="00DF7417" w:rsidRDefault="00386E5C" w:rsidP="009B05BC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F7417" w:rsidRPr="00DF7417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24 января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</w:t>
            </w:r>
            <w:r w:rsidR="009B05BC">
              <w:rPr>
                <w:b/>
                <w:bCs/>
                <w:sz w:val="28"/>
                <w:szCs w:val="28"/>
              </w:rPr>
              <w:t>2022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874" w:type="dxa"/>
            <w:gridSpan w:val="2"/>
            <w:vAlign w:val="center"/>
            <w:hideMark/>
          </w:tcPr>
          <w:p w:rsidR="00DF7417" w:rsidRPr="00DF7417" w:rsidRDefault="00DF7417" w:rsidP="009B05BC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                                 № </w:t>
            </w:r>
            <w:r w:rsidRPr="00DF7417">
              <w:rPr>
                <w:b/>
                <w:bCs/>
                <w:sz w:val="28"/>
                <w:szCs w:val="28"/>
                <w:lang w:val="en-US"/>
              </w:rPr>
              <w:t>V-</w:t>
            </w:r>
            <w:r w:rsidR="00882CFB">
              <w:rPr>
                <w:b/>
                <w:bCs/>
                <w:sz w:val="28"/>
                <w:szCs w:val="28"/>
              </w:rPr>
              <w:t>3</w:t>
            </w:r>
            <w:r w:rsidR="009B05BC">
              <w:rPr>
                <w:b/>
                <w:bCs/>
                <w:sz w:val="28"/>
                <w:szCs w:val="28"/>
              </w:rPr>
              <w:t>9</w:t>
            </w:r>
            <w:r w:rsidRPr="00DF7417">
              <w:rPr>
                <w:b/>
                <w:bCs/>
                <w:sz w:val="28"/>
                <w:szCs w:val="28"/>
              </w:rPr>
              <w:t>/</w:t>
            </w:r>
            <w:r w:rsidR="009B05B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F7417" w:rsidRPr="00DF7417" w:rsidTr="007A1EDB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>Богородск» о</w:t>
      </w:r>
      <w:r w:rsidR="00DF7417">
        <w:rPr>
          <w:b/>
          <w:sz w:val="32"/>
          <w:szCs w:val="32"/>
        </w:rPr>
        <w:t xml:space="preserve"> внесении изменений в Устав муниципального образования сельского поселения «Богородск»</w:t>
      </w: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ст.</w:t>
      </w:r>
      <w:r w:rsidR="00DF7417">
        <w:rPr>
          <w:sz w:val="28"/>
          <w:szCs w:val="28"/>
        </w:rPr>
        <w:t>ст</w:t>
      </w:r>
      <w:proofErr w:type="spellEnd"/>
      <w:r w:rsidR="00DF7417">
        <w:rPr>
          <w:sz w:val="28"/>
          <w:szCs w:val="28"/>
        </w:rPr>
        <w:t>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решением Совета сельского поселения «Богородск» от 16 ноября 2005 года 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9B05B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9B05B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152DFB">
        <w:rPr>
          <w:sz w:val="28"/>
          <w:szCs w:val="28"/>
        </w:rPr>
        <w:t>2</w:t>
      </w:r>
      <w:r w:rsidR="009B05B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1</w:t>
      </w:r>
      <w:r w:rsidR="00386E5C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>решения Совета сельского поселения «Богородск» о внесении изменений в Устав</w:t>
      </w:r>
      <w:r>
        <w:rPr>
          <w:sz w:val="28"/>
          <w:szCs w:val="28"/>
        </w:rPr>
        <w:t xml:space="preserve"> муниципального образования сельского поселения «Богородск»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DF7417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</w:t>
      </w:r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DF7417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Шевкаленко</w:t>
      </w:r>
      <w:proofErr w:type="spellEnd"/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95A6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95A6C">
        <w:rPr>
          <w:sz w:val="28"/>
          <w:szCs w:val="28"/>
        </w:rPr>
        <w:t>., заместитель руководителя администрации, секретарь;</w:t>
      </w:r>
    </w:p>
    <w:p w:rsidR="00D95A6C" w:rsidRDefault="00386E5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Попова Л.А.</w:t>
      </w:r>
      <w:bookmarkStart w:id="0" w:name="_GoBack"/>
      <w:bookmarkEnd w:id="0"/>
      <w:r w:rsidR="00D95A6C">
        <w:rPr>
          <w:sz w:val="28"/>
          <w:szCs w:val="28"/>
        </w:rPr>
        <w:t>,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DF7417">
        <w:rPr>
          <w:b/>
          <w:sz w:val="28"/>
          <w:szCs w:val="28"/>
        </w:rPr>
        <w:t xml:space="preserve">                           Э.А. Михайлова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152DFB"/>
    <w:rsid w:val="00386E5C"/>
    <w:rsid w:val="004C7B5C"/>
    <w:rsid w:val="005831EB"/>
    <w:rsid w:val="00747721"/>
    <w:rsid w:val="00882CFB"/>
    <w:rsid w:val="009B05BC"/>
    <w:rsid w:val="00A60A3A"/>
    <w:rsid w:val="00B86E3D"/>
    <w:rsid w:val="00BC1AA5"/>
    <w:rsid w:val="00BE47A0"/>
    <w:rsid w:val="00C6640F"/>
    <w:rsid w:val="00D95A6C"/>
    <w:rsid w:val="00DF7417"/>
    <w:rsid w:val="00FA0A04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SP_Bogorodsk_2</cp:lastModifiedBy>
  <cp:revision>22</cp:revision>
  <cp:lastPrinted>2022-01-24T15:00:00Z</cp:lastPrinted>
  <dcterms:created xsi:type="dcterms:W3CDTF">2013-11-20T06:54:00Z</dcterms:created>
  <dcterms:modified xsi:type="dcterms:W3CDTF">2022-01-24T15:00:00Z</dcterms:modified>
</cp:coreProperties>
</file>